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B9328" w14:textId="77777777" w:rsidR="00224C55" w:rsidRDefault="005E5CA7">
      <w:pPr>
        <w:rPr>
          <w:rFonts w:ascii="Times New Roman" w:hAnsi="Times New Roman" w:cs="Times New Roman"/>
          <w:sz w:val="24"/>
        </w:rPr>
      </w:pPr>
      <w:bookmarkStart w:id="0" w:name="_GoBack"/>
      <w:bookmarkEnd w:id="0"/>
      <w:r>
        <w:rPr>
          <w:rFonts w:ascii="Times New Roman" w:hAnsi="Times New Roman" w:cs="Times New Roman"/>
          <w:sz w:val="24"/>
        </w:rPr>
        <w:t>Name: __________________________________</w:t>
      </w:r>
      <w:proofErr w:type="gramStart"/>
      <w:r>
        <w:rPr>
          <w:rFonts w:ascii="Times New Roman" w:hAnsi="Times New Roman" w:cs="Times New Roman"/>
          <w:sz w:val="24"/>
        </w:rPr>
        <w:t>_  Period</w:t>
      </w:r>
      <w:proofErr w:type="gramEnd"/>
      <w:r>
        <w:rPr>
          <w:rFonts w:ascii="Times New Roman" w:hAnsi="Times New Roman" w:cs="Times New Roman"/>
          <w:sz w:val="24"/>
        </w:rPr>
        <w:t>: ______  Date: __________________</w:t>
      </w:r>
    </w:p>
    <w:p w14:paraId="0F39387B" w14:textId="77777777" w:rsidR="00AD12C6" w:rsidRDefault="00AD12C6">
      <w:pPr>
        <w:rPr>
          <w:rFonts w:ascii="Times New Roman" w:hAnsi="Times New Roman" w:cs="Times New Roman"/>
          <w:sz w:val="24"/>
        </w:rPr>
      </w:pPr>
    </w:p>
    <w:p w14:paraId="005920C0" w14:textId="0ADC5AC1" w:rsidR="00D115F9" w:rsidRDefault="005E5CA7">
      <w:pPr>
        <w:rPr>
          <w:rFonts w:ascii="Times New Roman" w:hAnsi="Times New Roman" w:cs="Times New Roman"/>
          <w:b/>
          <w:sz w:val="28"/>
        </w:rPr>
      </w:pPr>
      <w:r>
        <w:rPr>
          <w:rFonts w:ascii="Times New Roman" w:hAnsi="Times New Roman" w:cs="Times New Roman"/>
          <w:b/>
          <w:sz w:val="28"/>
        </w:rPr>
        <w:t xml:space="preserve">U.S. History II - April </w:t>
      </w:r>
      <w:r w:rsidR="0073306A">
        <w:rPr>
          <w:rFonts w:ascii="Times New Roman" w:hAnsi="Times New Roman" w:cs="Times New Roman"/>
          <w:b/>
          <w:sz w:val="28"/>
        </w:rPr>
        <w:t>SGO</w:t>
      </w:r>
      <w:r>
        <w:rPr>
          <w:rFonts w:ascii="Times New Roman" w:hAnsi="Times New Roman" w:cs="Times New Roman"/>
          <w:b/>
          <w:sz w:val="28"/>
        </w:rPr>
        <w:t xml:space="preserve"> Assessment</w:t>
      </w:r>
      <w:r w:rsidR="001144E0">
        <w:rPr>
          <w:rFonts w:ascii="Times New Roman" w:hAnsi="Times New Roman" w:cs="Times New Roman"/>
          <w:b/>
          <w:sz w:val="28"/>
        </w:rPr>
        <w:t xml:space="preserve"> Grading Rubric</w:t>
      </w:r>
    </w:p>
    <w:p w14:paraId="1F0A3254" w14:textId="589AA8C5" w:rsidR="00FD7C3D" w:rsidRDefault="00FD7C3D" w:rsidP="00D115F9">
      <w:pPr>
        <w:jc w:val="center"/>
        <w:rPr>
          <w:rFonts w:ascii="Times New Roman" w:hAnsi="Times New Roman" w:cs="Times New Roman"/>
          <w:sz w:val="28"/>
        </w:rPr>
      </w:pPr>
      <w:r w:rsidRPr="00FD7C3D">
        <w:rPr>
          <w:rFonts w:ascii="Times New Roman" w:hAnsi="Times New Roman" w:cs="Times New Roman"/>
          <w:b/>
          <w:sz w:val="28"/>
          <w:u w:val="single"/>
        </w:rPr>
        <w:t>Document A</w:t>
      </w:r>
      <w:r w:rsidR="00F02AF8">
        <w:rPr>
          <w:rFonts w:ascii="Times New Roman" w:hAnsi="Times New Roman" w:cs="Times New Roman"/>
          <w:b/>
          <w:sz w:val="28"/>
          <w:u w:val="single"/>
        </w:rPr>
        <w:t xml:space="preserve">: Campaign </w:t>
      </w:r>
      <w:proofErr w:type="gramStart"/>
      <w:r w:rsidR="00F02AF8">
        <w:rPr>
          <w:rFonts w:ascii="Times New Roman" w:hAnsi="Times New Roman" w:cs="Times New Roman"/>
          <w:b/>
          <w:sz w:val="28"/>
          <w:u w:val="single"/>
        </w:rPr>
        <w:t>Commercials</w:t>
      </w:r>
      <w:r w:rsidR="00164E89">
        <w:rPr>
          <w:rFonts w:ascii="Times New Roman" w:hAnsi="Times New Roman" w:cs="Times New Roman"/>
          <w:sz w:val="28"/>
        </w:rPr>
        <w:t xml:space="preserve">  (</w:t>
      </w:r>
      <w:proofErr w:type="gramEnd"/>
      <w:r w:rsidR="00164E89">
        <w:rPr>
          <w:rFonts w:ascii="Times New Roman" w:hAnsi="Times New Roman" w:cs="Times New Roman"/>
          <w:sz w:val="28"/>
        </w:rPr>
        <w:t>3 questions; 30 total points)</w:t>
      </w:r>
    </w:p>
    <w:p w14:paraId="1DD7DEC6" w14:textId="4EA73996" w:rsidR="00987C76" w:rsidRPr="00D115F9" w:rsidRDefault="00987C76">
      <w:pPr>
        <w:rPr>
          <w:rFonts w:ascii="Times New Roman" w:hAnsi="Times New Roman" w:cs="Times New Roman"/>
          <w:sz w:val="24"/>
        </w:rPr>
      </w:pPr>
      <w:r w:rsidRPr="00D115F9">
        <w:rPr>
          <w:rFonts w:ascii="Times New Roman" w:hAnsi="Times New Roman" w:cs="Times New Roman"/>
          <w:b/>
          <w:sz w:val="24"/>
        </w:rPr>
        <w:t>Question 1</w:t>
      </w:r>
      <w:r w:rsidR="00D115F9" w:rsidRPr="00D115F9">
        <w:rPr>
          <w:rFonts w:ascii="Times New Roman" w:hAnsi="Times New Roman" w:cs="Times New Roman"/>
          <w:b/>
          <w:sz w:val="24"/>
        </w:rPr>
        <w:t xml:space="preserve">: </w:t>
      </w:r>
      <w:r w:rsidR="00D115F9" w:rsidRPr="00D115F9">
        <w:rPr>
          <w:rFonts w:ascii="Times New Roman" w:hAnsi="Times New Roman" w:cs="Times New Roman"/>
          <w:sz w:val="24"/>
        </w:rPr>
        <w:t>What was the intended purpose of each commercial?</w:t>
      </w:r>
    </w:p>
    <w:p w14:paraId="27F0B354" w14:textId="73DE2E94" w:rsidR="00164E89" w:rsidRPr="00D115F9" w:rsidRDefault="00164E89" w:rsidP="00D115F9">
      <w:pPr>
        <w:rPr>
          <w:rFonts w:ascii="Times New Roman" w:hAnsi="Times New Roman" w:cs="Times New Roman"/>
          <w:sz w:val="24"/>
        </w:rPr>
      </w:pPr>
      <w:r w:rsidRPr="00D115F9">
        <w:rPr>
          <w:rFonts w:ascii="Times New Roman" w:hAnsi="Times New Roman" w:cs="Times New Roman"/>
          <w:sz w:val="24"/>
        </w:rPr>
        <w:t>10 pts – intended purpose of both commercials is clearly identified</w:t>
      </w:r>
    </w:p>
    <w:p w14:paraId="618FD51A" w14:textId="6CC48D6A" w:rsidR="00164E89" w:rsidRPr="00D115F9" w:rsidRDefault="00164E89" w:rsidP="00D115F9">
      <w:pPr>
        <w:rPr>
          <w:rFonts w:ascii="Times New Roman" w:hAnsi="Times New Roman" w:cs="Times New Roman"/>
          <w:sz w:val="24"/>
        </w:rPr>
      </w:pPr>
      <w:r w:rsidRPr="00D115F9">
        <w:rPr>
          <w:rFonts w:ascii="Times New Roman" w:hAnsi="Times New Roman" w:cs="Times New Roman"/>
          <w:sz w:val="24"/>
        </w:rPr>
        <w:t>9 pts – intended purpose of both commercials is vaguely identified</w:t>
      </w:r>
    </w:p>
    <w:p w14:paraId="4B720DD9" w14:textId="4E26882E" w:rsidR="00164E89" w:rsidRPr="00D115F9" w:rsidRDefault="00164E89" w:rsidP="00D115F9">
      <w:pPr>
        <w:rPr>
          <w:rFonts w:ascii="Times New Roman" w:hAnsi="Times New Roman" w:cs="Times New Roman"/>
          <w:sz w:val="24"/>
        </w:rPr>
      </w:pPr>
      <w:r w:rsidRPr="00D115F9">
        <w:rPr>
          <w:rFonts w:ascii="Times New Roman" w:hAnsi="Times New Roman" w:cs="Times New Roman"/>
          <w:sz w:val="24"/>
        </w:rPr>
        <w:t>8 pts – purpose of only one commercial is clearly identified</w:t>
      </w:r>
    </w:p>
    <w:p w14:paraId="3743232E" w14:textId="2092FC9F" w:rsidR="00164E89" w:rsidRPr="00D115F9" w:rsidRDefault="00817430" w:rsidP="00D115F9">
      <w:pPr>
        <w:rPr>
          <w:rFonts w:ascii="Times New Roman" w:hAnsi="Times New Roman" w:cs="Times New Roman"/>
          <w:sz w:val="24"/>
        </w:rPr>
      </w:pPr>
      <w:r w:rsidRPr="00D115F9">
        <w:rPr>
          <w:rFonts w:ascii="Times New Roman" w:hAnsi="Times New Roman" w:cs="Times New Roman"/>
          <w:sz w:val="24"/>
        </w:rPr>
        <w:t>7 pts – purpose of only one commercial is vaguely identified</w:t>
      </w:r>
    </w:p>
    <w:p w14:paraId="764A1B2C" w14:textId="6B7FFC4B" w:rsidR="00D115F9" w:rsidRPr="00D115F9" w:rsidRDefault="00817430" w:rsidP="00D115F9">
      <w:pPr>
        <w:rPr>
          <w:rFonts w:ascii="Times New Roman" w:hAnsi="Times New Roman" w:cs="Times New Roman"/>
          <w:sz w:val="24"/>
        </w:rPr>
      </w:pPr>
      <w:r w:rsidRPr="00D115F9">
        <w:rPr>
          <w:rFonts w:ascii="Times New Roman" w:hAnsi="Times New Roman" w:cs="Times New Roman"/>
          <w:sz w:val="24"/>
        </w:rPr>
        <w:t>0 pts – no response</w:t>
      </w:r>
    </w:p>
    <w:p w14:paraId="640B162C" w14:textId="61CC85E1" w:rsidR="00D115F9" w:rsidRDefault="00D115F9" w:rsidP="00D115F9">
      <w:pPr>
        <w:rPr>
          <w:rFonts w:ascii="Times New Roman" w:hAnsi="Times New Roman" w:cs="Times New Roman"/>
          <w:sz w:val="24"/>
        </w:rPr>
      </w:pPr>
      <w:r w:rsidRPr="00D115F9">
        <w:rPr>
          <w:rFonts w:ascii="Times New Roman" w:hAnsi="Times New Roman" w:cs="Times New Roman"/>
          <w:b/>
          <w:sz w:val="24"/>
        </w:rPr>
        <w:t xml:space="preserve">Question 2: </w:t>
      </w:r>
      <w:r w:rsidRPr="00D115F9">
        <w:rPr>
          <w:rFonts w:ascii="Times New Roman" w:hAnsi="Times New Roman" w:cs="Times New Roman"/>
          <w:sz w:val="24"/>
        </w:rPr>
        <w:t xml:space="preserve">Which candidate provides more factual information?  </w:t>
      </w:r>
      <w:r>
        <w:rPr>
          <w:rFonts w:ascii="Times New Roman" w:hAnsi="Times New Roman" w:cs="Times New Roman"/>
          <w:sz w:val="24"/>
        </w:rPr>
        <w:t xml:space="preserve"> Justify your answer with evidence from one of the videos.</w:t>
      </w:r>
    </w:p>
    <w:p w14:paraId="11FA9711" w14:textId="5B900E4D" w:rsidR="00D115F9" w:rsidRDefault="00D115F9" w:rsidP="00D115F9">
      <w:pPr>
        <w:rPr>
          <w:rFonts w:ascii="Times New Roman" w:hAnsi="Times New Roman" w:cs="Times New Roman"/>
          <w:sz w:val="24"/>
        </w:rPr>
      </w:pPr>
      <w:r>
        <w:rPr>
          <w:rFonts w:ascii="Times New Roman" w:hAnsi="Times New Roman" w:cs="Times New Roman"/>
          <w:sz w:val="24"/>
        </w:rPr>
        <w:t>10 pts – answer reflects a clear selection justified with at least 2 examples from that video</w:t>
      </w:r>
    </w:p>
    <w:p w14:paraId="5806F385" w14:textId="0A70B705" w:rsidR="00D115F9" w:rsidRDefault="00D115F9" w:rsidP="00D115F9">
      <w:pPr>
        <w:rPr>
          <w:rFonts w:ascii="Times New Roman" w:hAnsi="Times New Roman" w:cs="Times New Roman"/>
          <w:sz w:val="24"/>
        </w:rPr>
      </w:pPr>
      <w:r>
        <w:rPr>
          <w:rFonts w:ascii="Times New Roman" w:hAnsi="Times New Roman" w:cs="Times New Roman"/>
          <w:sz w:val="24"/>
        </w:rPr>
        <w:t>9 pts – answer reflects a clear selection justified with at least 1 example from that video</w:t>
      </w:r>
    </w:p>
    <w:p w14:paraId="2129FE41" w14:textId="50F60B9F" w:rsidR="00D115F9" w:rsidRDefault="00D115F9" w:rsidP="00D115F9">
      <w:pPr>
        <w:rPr>
          <w:rFonts w:ascii="Times New Roman" w:hAnsi="Times New Roman" w:cs="Times New Roman"/>
          <w:sz w:val="24"/>
        </w:rPr>
      </w:pPr>
      <w:r>
        <w:rPr>
          <w:rFonts w:ascii="Times New Roman" w:hAnsi="Times New Roman" w:cs="Times New Roman"/>
          <w:sz w:val="24"/>
        </w:rPr>
        <w:t>5 pts – answer reflects a clear selection but it is not justified with any examples from video</w:t>
      </w:r>
    </w:p>
    <w:p w14:paraId="0A28A32A" w14:textId="4C36C067" w:rsidR="00D115F9" w:rsidRPr="00D115F9" w:rsidRDefault="00D115F9" w:rsidP="00D115F9">
      <w:pPr>
        <w:rPr>
          <w:rFonts w:ascii="Times New Roman" w:hAnsi="Times New Roman" w:cs="Times New Roman"/>
          <w:sz w:val="24"/>
        </w:rPr>
      </w:pPr>
      <w:r>
        <w:rPr>
          <w:rFonts w:ascii="Times New Roman" w:hAnsi="Times New Roman" w:cs="Times New Roman"/>
          <w:sz w:val="24"/>
        </w:rPr>
        <w:t>0 pts – no response</w:t>
      </w:r>
    </w:p>
    <w:p w14:paraId="25A3B814" w14:textId="36E37C5C" w:rsidR="00D115F9" w:rsidRDefault="00D115F9" w:rsidP="00D115F9">
      <w:pPr>
        <w:rPr>
          <w:rFonts w:ascii="Times New Roman" w:hAnsi="Times New Roman" w:cs="Times New Roman"/>
          <w:sz w:val="24"/>
        </w:rPr>
      </w:pPr>
      <w:r>
        <w:rPr>
          <w:rFonts w:ascii="Times New Roman" w:hAnsi="Times New Roman" w:cs="Times New Roman"/>
          <w:b/>
          <w:sz w:val="24"/>
        </w:rPr>
        <w:t>Question 3</w:t>
      </w:r>
      <w:r w:rsidRPr="00D115F9">
        <w:rPr>
          <w:rFonts w:ascii="Times New Roman" w:hAnsi="Times New Roman" w:cs="Times New Roman"/>
          <w:b/>
          <w:sz w:val="24"/>
        </w:rPr>
        <w:t xml:space="preserve">: </w:t>
      </w:r>
      <w:r w:rsidRPr="00D115F9">
        <w:rPr>
          <w:rFonts w:ascii="Times New Roman" w:hAnsi="Times New Roman" w:cs="Times New Roman"/>
          <w:sz w:val="24"/>
        </w:rPr>
        <w:t xml:space="preserve">Which </w:t>
      </w:r>
      <w:r>
        <w:rPr>
          <w:rFonts w:ascii="Times New Roman" w:hAnsi="Times New Roman" w:cs="Times New Roman"/>
          <w:sz w:val="24"/>
        </w:rPr>
        <w:t>of the two commercials would appeal to the average American?  Explain your reasoning.</w:t>
      </w:r>
    </w:p>
    <w:p w14:paraId="14D99B27" w14:textId="32B0B445" w:rsidR="00D115F9" w:rsidRDefault="00D115F9" w:rsidP="00D115F9">
      <w:pPr>
        <w:rPr>
          <w:rFonts w:ascii="Times New Roman" w:hAnsi="Times New Roman" w:cs="Times New Roman"/>
          <w:sz w:val="24"/>
        </w:rPr>
      </w:pPr>
      <w:r>
        <w:rPr>
          <w:rFonts w:ascii="Times New Roman" w:hAnsi="Times New Roman" w:cs="Times New Roman"/>
          <w:sz w:val="24"/>
        </w:rPr>
        <w:t xml:space="preserve">10 pts – </w:t>
      </w:r>
      <w:r w:rsidR="004F1ECB">
        <w:rPr>
          <w:rFonts w:ascii="Times New Roman" w:hAnsi="Times New Roman" w:cs="Times New Roman"/>
          <w:sz w:val="24"/>
        </w:rPr>
        <w:t>answer reflects a clear selection that is accompanied by an explanation of reasoning and supported by at least one example from that video</w:t>
      </w:r>
    </w:p>
    <w:p w14:paraId="7B21F05F" w14:textId="4A9F0E01" w:rsidR="00D115F9" w:rsidRDefault="00D115F9" w:rsidP="00D115F9">
      <w:pPr>
        <w:rPr>
          <w:rFonts w:ascii="Times New Roman" w:hAnsi="Times New Roman" w:cs="Times New Roman"/>
          <w:sz w:val="24"/>
        </w:rPr>
      </w:pPr>
      <w:r>
        <w:rPr>
          <w:rFonts w:ascii="Times New Roman" w:hAnsi="Times New Roman" w:cs="Times New Roman"/>
          <w:sz w:val="24"/>
        </w:rPr>
        <w:t xml:space="preserve">9 pts – </w:t>
      </w:r>
      <w:r w:rsidR="004F1ECB">
        <w:rPr>
          <w:rFonts w:ascii="Times New Roman" w:hAnsi="Times New Roman" w:cs="Times New Roman"/>
          <w:sz w:val="24"/>
        </w:rPr>
        <w:t>answer reflects a clear selection that is accompanied by an explanation of reasoning but it is not supported by any examples from that video</w:t>
      </w:r>
    </w:p>
    <w:p w14:paraId="52E9177A" w14:textId="438BFB72" w:rsidR="004F1ECB" w:rsidRDefault="004F1ECB" w:rsidP="00D115F9">
      <w:pPr>
        <w:rPr>
          <w:rFonts w:ascii="Times New Roman" w:hAnsi="Times New Roman" w:cs="Times New Roman"/>
          <w:sz w:val="24"/>
        </w:rPr>
      </w:pPr>
      <w:r>
        <w:rPr>
          <w:rFonts w:ascii="Times New Roman" w:hAnsi="Times New Roman" w:cs="Times New Roman"/>
          <w:sz w:val="24"/>
        </w:rPr>
        <w:t>7 pts – answer selection is accompanied by a vague explanation of reasoning and no examples</w:t>
      </w:r>
    </w:p>
    <w:p w14:paraId="600F581B" w14:textId="3CAF9697" w:rsidR="00D115F9" w:rsidRDefault="00D115F9" w:rsidP="00D115F9">
      <w:pPr>
        <w:rPr>
          <w:rFonts w:ascii="Times New Roman" w:hAnsi="Times New Roman" w:cs="Times New Roman"/>
          <w:sz w:val="24"/>
        </w:rPr>
      </w:pPr>
      <w:r>
        <w:rPr>
          <w:rFonts w:ascii="Times New Roman" w:hAnsi="Times New Roman" w:cs="Times New Roman"/>
          <w:sz w:val="24"/>
        </w:rPr>
        <w:t xml:space="preserve">5 pts – </w:t>
      </w:r>
      <w:r w:rsidR="004F1ECB">
        <w:rPr>
          <w:rFonts w:ascii="Times New Roman" w:hAnsi="Times New Roman" w:cs="Times New Roman"/>
          <w:sz w:val="24"/>
        </w:rPr>
        <w:t>answer selection is not accompan</w:t>
      </w:r>
      <w:r w:rsidR="00042D9A">
        <w:rPr>
          <w:rFonts w:ascii="Times New Roman" w:hAnsi="Times New Roman" w:cs="Times New Roman"/>
          <w:sz w:val="24"/>
        </w:rPr>
        <w:t>ied by any</w:t>
      </w:r>
      <w:r w:rsidR="004F1ECB">
        <w:rPr>
          <w:rFonts w:ascii="Times New Roman" w:hAnsi="Times New Roman" w:cs="Times New Roman"/>
          <w:sz w:val="24"/>
        </w:rPr>
        <w:t xml:space="preserve"> explanation of reasoning or examples</w:t>
      </w:r>
    </w:p>
    <w:p w14:paraId="47B3FDB7" w14:textId="77777777" w:rsidR="00D115F9" w:rsidRPr="00D115F9" w:rsidRDefault="00D115F9" w:rsidP="00D115F9">
      <w:pPr>
        <w:rPr>
          <w:rFonts w:ascii="Times New Roman" w:hAnsi="Times New Roman" w:cs="Times New Roman"/>
          <w:sz w:val="24"/>
        </w:rPr>
      </w:pPr>
      <w:r>
        <w:rPr>
          <w:rFonts w:ascii="Times New Roman" w:hAnsi="Times New Roman" w:cs="Times New Roman"/>
          <w:sz w:val="24"/>
        </w:rPr>
        <w:t>0 pts – no response</w:t>
      </w:r>
    </w:p>
    <w:p w14:paraId="04BB8538" w14:textId="77777777" w:rsidR="00AE6CE3" w:rsidRDefault="00AE6CE3" w:rsidP="00E5061B">
      <w:pPr>
        <w:rPr>
          <w:rFonts w:ascii="Times New Roman" w:hAnsi="Times New Roman" w:cs="Times New Roman"/>
          <w:sz w:val="28"/>
        </w:rPr>
      </w:pPr>
    </w:p>
    <w:p w14:paraId="76A3FA3F" w14:textId="32552663" w:rsidR="00E5061B" w:rsidRDefault="00E5061B" w:rsidP="00BB690C">
      <w:pPr>
        <w:jc w:val="center"/>
        <w:rPr>
          <w:rFonts w:ascii="Times New Roman" w:hAnsi="Times New Roman" w:cs="Times New Roman"/>
          <w:sz w:val="28"/>
          <w:szCs w:val="24"/>
        </w:rPr>
      </w:pPr>
      <w:r w:rsidRPr="000052F8">
        <w:rPr>
          <w:rFonts w:ascii="Times New Roman" w:hAnsi="Times New Roman" w:cs="Times New Roman"/>
          <w:b/>
          <w:sz w:val="28"/>
          <w:szCs w:val="24"/>
          <w:u w:val="single"/>
        </w:rPr>
        <w:lastRenderedPageBreak/>
        <w:t>Document</w:t>
      </w:r>
      <w:r w:rsidR="00F02AF8">
        <w:rPr>
          <w:rFonts w:ascii="Times New Roman" w:hAnsi="Times New Roman" w:cs="Times New Roman"/>
          <w:b/>
          <w:sz w:val="28"/>
          <w:szCs w:val="24"/>
          <w:u w:val="single"/>
        </w:rPr>
        <w:t xml:space="preserve"> B: Campaign Buttons/Posters</w:t>
      </w:r>
      <w:r w:rsidR="00BB690C">
        <w:rPr>
          <w:rFonts w:ascii="Times New Roman" w:hAnsi="Times New Roman" w:cs="Times New Roman"/>
          <w:sz w:val="28"/>
          <w:szCs w:val="24"/>
        </w:rPr>
        <w:t xml:space="preserve">  </w:t>
      </w:r>
      <w:r w:rsidR="00F02AF8">
        <w:rPr>
          <w:rFonts w:ascii="Times New Roman" w:hAnsi="Times New Roman" w:cs="Times New Roman"/>
          <w:sz w:val="28"/>
          <w:szCs w:val="24"/>
        </w:rPr>
        <w:t xml:space="preserve"> (3 questions; 30 total points)</w:t>
      </w:r>
    </w:p>
    <w:p w14:paraId="10B0BC95" w14:textId="77777777" w:rsidR="00560F00" w:rsidRPr="00F02AF8" w:rsidRDefault="00560F00" w:rsidP="00BB690C">
      <w:pPr>
        <w:jc w:val="center"/>
        <w:rPr>
          <w:rFonts w:ascii="Times New Roman" w:hAnsi="Times New Roman" w:cs="Times New Roman"/>
          <w:sz w:val="28"/>
          <w:szCs w:val="24"/>
        </w:rPr>
      </w:pPr>
    </w:p>
    <w:p w14:paraId="573E7676" w14:textId="5876E99F" w:rsidR="00BB690C" w:rsidRPr="0077577A" w:rsidRDefault="00BB690C" w:rsidP="00BB690C">
      <w:pPr>
        <w:rPr>
          <w:rFonts w:ascii="Times New Roman" w:hAnsi="Times New Roman" w:cs="Times New Roman"/>
          <w:sz w:val="24"/>
        </w:rPr>
      </w:pPr>
      <w:r w:rsidRPr="00D115F9">
        <w:rPr>
          <w:rFonts w:ascii="Times New Roman" w:hAnsi="Times New Roman" w:cs="Times New Roman"/>
          <w:b/>
          <w:sz w:val="24"/>
        </w:rPr>
        <w:t xml:space="preserve">Question 1: </w:t>
      </w:r>
      <w:r w:rsidR="0077577A">
        <w:rPr>
          <w:rFonts w:ascii="Times New Roman" w:hAnsi="Times New Roman" w:cs="Times New Roman"/>
          <w:sz w:val="24"/>
        </w:rPr>
        <w:t xml:space="preserve">Which candidate is </w:t>
      </w:r>
      <w:r w:rsidR="0077577A">
        <w:rPr>
          <w:rFonts w:ascii="Times New Roman" w:hAnsi="Times New Roman" w:cs="Times New Roman"/>
          <w:i/>
          <w:sz w:val="24"/>
        </w:rPr>
        <w:t>Campaign Button 1</w:t>
      </w:r>
      <w:r w:rsidR="0077577A">
        <w:rPr>
          <w:rFonts w:ascii="Times New Roman" w:hAnsi="Times New Roman" w:cs="Times New Roman"/>
          <w:sz w:val="24"/>
        </w:rPr>
        <w:t xml:space="preserve"> supporting?  Which candidate is </w:t>
      </w:r>
      <w:r w:rsidR="0077577A">
        <w:rPr>
          <w:rFonts w:ascii="Times New Roman" w:hAnsi="Times New Roman" w:cs="Times New Roman"/>
          <w:i/>
          <w:sz w:val="24"/>
        </w:rPr>
        <w:t>Poster 1</w:t>
      </w:r>
      <w:r w:rsidR="0077577A">
        <w:rPr>
          <w:rFonts w:ascii="Times New Roman" w:hAnsi="Times New Roman" w:cs="Times New Roman"/>
          <w:sz w:val="24"/>
        </w:rPr>
        <w:t xml:space="preserve"> supporting?  What makes this evident for each?</w:t>
      </w:r>
    </w:p>
    <w:p w14:paraId="12538475" w14:textId="4D4DCCB0" w:rsidR="00BB690C" w:rsidRPr="00D115F9" w:rsidRDefault="00BB690C" w:rsidP="00BB690C">
      <w:pPr>
        <w:rPr>
          <w:rFonts w:ascii="Times New Roman" w:hAnsi="Times New Roman" w:cs="Times New Roman"/>
          <w:sz w:val="24"/>
        </w:rPr>
      </w:pPr>
      <w:r w:rsidRPr="00D115F9">
        <w:rPr>
          <w:rFonts w:ascii="Times New Roman" w:hAnsi="Times New Roman" w:cs="Times New Roman"/>
          <w:sz w:val="24"/>
        </w:rPr>
        <w:t xml:space="preserve">10 pts – </w:t>
      </w:r>
      <w:r w:rsidR="00433E0C">
        <w:rPr>
          <w:rFonts w:ascii="Times New Roman" w:hAnsi="Times New Roman" w:cs="Times New Roman"/>
          <w:sz w:val="24"/>
        </w:rPr>
        <w:t>each picture is correctly attributed to its owner (Button = Nixon, Poster = JFK) and evidence is given for each (Ex: The button says Republican and Nixon was Rep. candidate)</w:t>
      </w:r>
    </w:p>
    <w:p w14:paraId="290D2C16" w14:textId="685CB251" w:rsidR="00BB690C" w:rsidRPr="00D115F9" w:rsidRDefault="00BB690C" w:rsidP="00BB690C">
      <w:pPr>
        <w:rPr>
          <w:rFonts w:ascii="Times New Roman" w:hAnsi="Times New Roman" w:cs="Times New Roman"/>
          <w:sz w:val="24"/>
        </w:rPr>
      </w:pPr>
      <w:r w:rsidRPr="00D115F9">
        <w:rPr>
          <w:rFonts w:ascii="Times New Roman" w:hAnsi="Times New Roman" w:cs="Times New Roman"/>
          <w:sz w:val="24"/>
        </w:rPr>
        <w:t xml:space="preserve">9 pts – </w:t>
      </w:r>
      <w:r w:rsidR="0085265F">
        <w:rPr>
          <w:rFonts w:ascii="Times New Roman" w:hAnsi="Times New Roman" w:cs="Times New Roman"/>
          <w:sz w:val="24"/>
        </w:rPr>
        <w:t>each picture is correctly attributed but evidence is given for only one picture</w:t>
      </w:r>
    </w:p>
    <w:p w14:paraId="79610894" w14:textId="16E7F765" w:rsidR="00BB690C" w:rsidRPr="00D115F9" w:rsidRDefault="001144E0" w:rsidP="00BB690C">
      <w:pPr>
        <w:rPr>
          <w:rFonts w:ascii="Times New Roman" w:hAnsi="Times New Roman" w:cs="Times New Roman"/>
          <w:sz w:val="24"/>
        </w:rPr>
      </w:pPr>
      <w:r>
        <w:rPr>
          <w:rFonts w:ascii="Times New Roman" w:hAnsi="Times New Roman" w:cs="Times New Roman"/>
          <w:sz w:val="24"/>
        </w:rPr>
        <w:t>6</w:t>
      </w:r>
      <w:r w:rsidR="00BB690C" w:rsidRPr="00D115F9">
        <w:rPr>
          <w:rFonts w:ascii="Times New Roman" w:hAnsi="Times New Roman" w:cs="Times New Roman"/>
          <w:sz w:val="24"/>
        </w:rPr>
        <w:t xml:space="preserve"> pts – </w:t>
      </w:r>
      <w:r w:rsidR="00DE34F2">
        <w:rPr>
          <w:rFonts w:ascii="Times New Roman" w:hAnsi="Times New Roman" w:cs="Times New Roman"/>
          <w:sz w:val="24"/>
        </w:rPr>
        <w:t>each picture is correctly attributed but no evidence is given for either picture</w:t>
      </w:r>
    </w:p>
    <w:p w14:paraId="1A9305A3" w14:textId="402943DC" w:rsidR="00BB690C" w:rsidRPr="00D115F9" w:rsidRDefault="00DE34F2" w:rsidP="00BB690C">
      <w:pPr>
        <w:rPr>
          <w:rFonts w:ascii="Times New Roman" w:hAnsi="Times New Roman" w:cs="Times New Roman"/>
          <w:sz w:val="24"/>
        </w:rPr>
      </w:pPr>
      <w:r>
        <w:rPr>
          <w:rFonts w:ascii="Times New Roman" w:hAnsi="Times New Roman" w:cs="Times New Roman"/>
          <w:sz w:val="24"/>
        </w:rPr>
        <w:t>5</w:t>
      </w:r>
      <w:r w:rsidR="00BB690C" w:rsidRPr="00D115F9">
        <w:rPr>
          <w:rFonts w:ascii="Times New Roman" w:hAnsi="Times New Roman" w:cs="Times New Roman"/>
          <w:sz w:val="24"/>
        </w:rPr>
        <w:t xml:space="preserve"> pts – </w:t>
      </w:r>
      <w:r>
        <w:rPr>
          <w:rFonts w:ascii="Times New Roman" w:hAnsi="Times New Roman" w:cs="Times New Roman"/>
          <w:sz w:val="24"/>
        </w:rPr>
        <w:t xml:space="preserve">each </w:t>
      </w:r>
      <w:r w:rsidR="00AF0402">
        <w:rPr>
          <w:rFonts w:ascii="Times New Roman" w:hAnsi="Times New Roman" w:cs="Times New Roman"/>
          <w:sz w:val="24"/>
        </w:rPr>
        <w:t>picture</w:t>
      </w:r>
      <w:r>
        <w:rPr>
          <w:rFonts w:ascii="Times New Roman" w:hAnsi="Times New Roman" w:cs="Times New Roman"/>
          <w:sz w:val="24"/>
        </w:rPr>
        <w:t xml:space="preserve"> is wrongly attributed but makes an attempt to provide evidence</w:t>
      </w:r>
    </w:p>
    <w:p w14:paraId="53478A3E" w14:textId="77777777" w:rsidR="00D90C0F" w:rsidRDefault="00BB690C" w:rsidP="00D90C0F">
      <w:pPr>
        <w:rPr>
          <w:rFonts w:ascii="Times New Roman" w:hAnsi="Times New Roman" w:cs="Times New Roman"/>
          <w:sz w:val="24"/>
        </w:rPr>
      </w:pPr>
      <w:r w:rsidRPr="00D115F9">
        <w:rPr>
          <w:rFonts w:ascii="Times New Roman" w:hAnsi="Times New Roman" w:cs="Times New Roman"/>
          <w:sz w:val="24"/>
        </w:rPr>
        <w:t>0 pts – no response</w:t>
      </w:r>
      <w:r w:rsidR="00AF0402">
        <w:rPr>
          <w:rFonts w:ascii="Times New Roman" w:hAnsi="Times New Roman" w:cs="Times New Roman"/>
          <w:sz w:val="24"/>
        </w:rPr>
        <w:t>/pictures are wrongly attributed with no attempt to provide evidence</w:t>
      </w:r>
    </w:p>
    <w:p w14:paraId="21453B58" w14:textId="77777777" w:rsidR="00560F00" w:rsidRDefault="00560F00" w:rsidP="00D90C0F">
      <w:pPr>
        <w:rPr>
          <w:rFonts w:ascii="Times New Roman" w:hAnsi="Times New Roman" w:cs="Times New Roman"/>
          <w:sz w:val="24"/>
        </w:rPr>
      </w:pPr>
    </w:p>
    <w:p w14:paraId="1E9D984D" w14:textId="7A8F5B0A" w:rsidR="00BB690C" w:rsidRPr="00D90C0F" w:rsidRDefault="00BB690C" w:rsidP="00D90C0F">
      <w:pPr>
        <w:rPr>
          <w:rFonts w:ascii="Times New Roman" w:hAnsi="Times New Roman" w:cs="Times New Roman"/>
          <w:sz w:val="24"/>
        </w:rPr>
      </w:pPr>
      <w:r w:rsidRPr="00D115F9">
        <w:rPr>
          <w:rFonts w:ascii="Times New Roman" w:hAnsi="Times New Roman" w:cs="Times New Roman"/>
          <w:b/>
          <w:sz w:val="24"/>
        </w:rPr>
        <w:t xml:space="preserve">Question 2: </w:t>
      </w:r>
      <w:r w:rsidR="00D90C0F">
        <w:rPr>
          <w:rFonts w:ascii="Times New Roman" w:hAnsi="Times New Roman" w:cs="Times New Roman"/>
          <w:sz w:val="24"/>
          <w:szCs w:val="24"/>
        </w:rPr>
        <w:t>What message is each of the campaign pieces trying to show?</w:t>
      </w:r>
    </w:p>
    <w:p w14:paraId="1EE88722" w14:textId="6915D78B" w:rsidR="00BB690C" w:rsidRDefault="00BB690C" w:rsidP="00BB690C">
      <w:pPr>
        <w:rPr>
          <w:rFonts w:ascii="Times New Roman" w:hAnsi="Times New Roman" w:cs="Times New Roman"/>
          <w:sz w:val="24"/>
        </w:rPr>
      </w:pPr>
      <w:r>
        <w:rPr>
          <w:rFonts w:ascii="Times New Roman" w:hAnsi="Times New Roman" w:cs="Times New Roman"/>
          <w:sz w:val="24"/>
        </w:rPr>
        <w:t xml:space="preserve">10 pts – </w:t>
      </w:r>
      <w:r w:rsidR="00DF2C24">
        <w:rPr>
          <w:rFonts w:ascii="Times New Roman" w:hAnsi="Times New Roman" w:cs="Times New Roman"/>
          <w:sz w:val="24"/>
        </w:rPr>
        <w:t>a message for each poster is clearly identified with minimal reasoning/evidence</w:t>
      </w:r>
    </w:p>
    <w:p w14:paraId="5994EFED" w14:textId="139610CE" w:rsidR="00BB690C" w:rsidRDefault="00DF2C24" w:rsidP="00BB690C">
      <w:pPr>
        <w:rPr>
          <w:rFonts w:ascii="Times New Roman" w:hAnsi="Times New Roman" w:cs="Times New Roman"/>
          <w:sz w:val="24"/>
        </w:rPr>
      </w:pPr>
      <w:r>
        <w:rPr>
          <w:rFonts w:ascii="Times New Roman" w:hAnsi="Times New Roman" w:cs="Times New Roman"/>
          <w:sz w:val="24"/>
        </w:rPr>
        <w:t>8</w:t>
      </w:r>
      <w:r w:rsidR="00BB690C">
        <w:rPr>
          <w:rFonts w:ascii="Times New Roman" w:hAnsi="Times New Roman" w:cs="Times New Roman"/>
          <w:sz w:val="24"/>
        </w:rPr>
        <w:t xml:space="preserve"> pts – </w:t>
      </w:r>
      <w:r>
        <w:rPr>
          <w:rFonts w:ascii="Times New Roman" w:hAnsi="Times New Roman" w:cs="Times New Roman"/>
          <w:sz w:val="24"/>
        </w:rPr>
        <w:t>a message for each poster is clearly identified but lacks any reasoning/evidence</w:t>
      </w:r>
    </w:p>
    <w:p w14:paraId="41C5495D" w14:textId="758F192D" w:rsidR="00BB690C" w:rsidRDefault="00860682" w:rsidP="00BB690C">
      <w:pPr>
        <w:rPr>
          <w:rFonts w:ascii="Times New Roman" w:hAnsi="Times New Roman" w:cs="Times New Roman"/>
          <w:sz w:val="24"/>
        </w:rPr>
      </w:pPr>
      <w:r>
        <w:rPr>
          <w:rFonts w:ascii="Times New Roman" w:hAnsi="Times New Roman" w:cs="Times New Roman"/>
          <w:sz w:val="24"/>
        </w:rPr>
        <w:t>7</w:t>
      </w:r>
      <w:r w:rsidR="00BB690C">
        <w:rPr>
          <w:rFonts w:ascii="Times New Roman" w:hAnsi="Times New Roman" w:cs="Times New Roman"/>
          <w:sz w:val="24"/>
        </w:rPr>
        <w:t xml:space="preserve"> pts – </w:t>
      </w:r>
      <w:r>
        <w:rPr>
          <w:rFonts w:ascii="Times New Roman" w:hAnsi="Times New Roman" w:cs="Times New Roman"/>
          <w:sz w:val="24"/>
        </w:rPr>
        <w:t xml:space="preserve">a message for each poster is vaguely identified </w:t>
      </w:r>
      <w:r w:rsidR="00B91CFE">
        <w:rPr>
          <w:rFonts w:ascii="Times New Roman" w:hAnsi="Times New Roman" w:cs="Times New Roman"/>
          <w:sz w:val="24"/>
        </w:rPr>
        <w:t>and</w:t>
      </w:r>
      <w:r>
        <w:rPr>
          <w:rFonts w:ascii="Times New Roman" w:hAnsi="Times New Roman" w:cs="Times New Roman"/>
          <w:sz w:val="24"/>
        </w:rPr>
        <w:t xml:space="preserve"> lacks any reasoning/evidence</w:t>
      </w:r>
    </w:p>
    <w:p w14:paraId="75F3B9B8" w14:textId="717EE582" w:rsidR="001F0031" w:rsidRDefault="001F0031" w:rsidP="00BB690C">
      <w:pPr>
        <w:rPr>
          <w:rFonts w:ascii="Times New Roman" w:hAnsi="Times New Roman" w:cs="Times New Roman"/>
          <w:sz w:val="24"/>
        </w:rPr>
      </w:pPr>
      <w:r>
        <w:rPr>
          <w:rFonts w:ascii="Times New Roman" w:hAnsi="Times New Roman" w:cs="Times New Roman"/>
          <w:sz w:val="24"/>
        </w:rPr>
        <w:t xml:space="preserve">5 pts – a message for only one poster is vaguely identified </w:t>
      </w:r>
      <w:r w:rsidR="00B91CFE">
        <w:rPr>
          <w:rFonts w:ascii="Times New Roman" w:hAnsi="Times New Roman" w:cs="Times New Roman"/>
          <w:sz w:val="24"/>
        </w:rPr>
        <w:t>and</w:t>
      </w:r>
      <w:r>
        <w:rPr>
          <w:rFonts w:ascii="Times New Roman" w:hAnsi="Times New Roman" w:cs="Times New Roman"/>
          <w:sz w:val="24"/>
        </w:rPr>
        <w:t xml:space="preserve"> lacks reasoning/evidence</w:t>
      </w:r>
    </w:p>
    <w:p w14:paraId="55D56221" w14:textId="77777777" w:rsidR="00CA4B16" w:rsidRDefault="00BB690C" w:rsidP="00CA4B16">
      <w:pPr>
        <w:rPr>
          <w:rFonts w:ascii="Times New Roman" w:hAnsi="Times New Roman" w:cs="Times New Roman"/>
          <w:sz w:val="24"/>
        </w:rPr>
      </w:pPr>
      <w:r>
        <w:rPr>
          <w:rFonts w:ascii="Times New Roman" w:hAnsi="Times New Roman" w:cs="Times New Roman"/>
          <w:sz w:val="24"/>
        </w:rPr>
        <w:t>0 pts – no response</w:t>
      </w:r>
    </w:p>
    <w:p w14:paraId="780270DD" w14:textId="77777777" w:rsidR="00560F00" w:rsidRDefault="00560F00" w:rsidP="00CA4B16">
      <w:pPr>
        <w:rPr>
          <w:rFonts w:ascii="Times New Roman" w:hAnsi="Times New Roman" w:cs="Times New Roman"/>
          <w:sz w:val="24"/>
        </w:rPr>
      </w:pPr>
    </w:p>
    <w:p w14:paraId="2F8401AB" w14:textId="22F96D0C" w:rsidR="00BB690C" w:rsidRDefault="00BB690C" w:rsidP="00BB690C">
      <w:pPr>
        <w:rPr>
          <w:rFonts w:ascii="Times New Roman" w:hAnsi="Times New Roman" w:cs="Times New Roman"/>
          <w:sz w:val="24"/>
        </w:rPr>
      </w:pPr>
      <w:r>
        <w:rPr>
          <w:rFonts w:ascii="Times New Roman" w:hAnsi="Times New Roman" w:cs="Times New Roman"/>
          <w:b/>
          <w:sz w:val="24"/>
        </w:rPr>
        <w:t>Question 3</w:t>
      </w:r>
      <w:r w:rsidRPr="00D115F9">
        <w:rPr>
          <w:rFonts w:ascii="Times New Roman" w:hAnsi="Times New Roman" w:cs="Times New Roman"/>
          <w:b/>
          <w:sz w:val="24"/>
        </w:rPr>
        <w:t xml:space="preserve">: </w:t>
      </w:r>
      <w:r w:rsidR="00CA4B16">
        <w:rPr>
          <w:rFonts w:ascii="Times New Roman" w:hAnsi="Times New Roman" w:cs="Times New Roman"/>
          <w:sz w:val="24"/>
          <w:szCs w:val="24"/>
        </w:rPr>
        <w:t>Which picture is more effective at appealing to a larger audience?  Why do you think so?  (explain your reasoning)</w:t>
      </w:r>
    </w:p>
    <w:p w14:paraId="7640D263" w14:textId="3C466A16" w:rsidR="00BB690C" w:rsidRDefault="00BB690C" w:rsidP="00BB690C">
      <w:pPr>
        <w:rPr>
          <w:rFonts w:ascii="Times New Roman" w:hAnsi="Times New Roman" w:cs="Times New Roman"/>
          <w:sz w:val="24"/>
        </w:rPr>
      </w:pPr>
      <w:r>
        <w:rPr>
          <w:rFonts w:ascii="Times New Roman" w:hAnsi="Times New Roman" w:cs="Times New Roman"/>
          <w:sz w:val="24"/>
        </w:rPr>
        <w:t xml:space="preserve">10 pts – answer reflects a clear selection that is </w:t>
      </w:r>
      <w:r w:rsidR="00C16CCB">
        <w:rPr>
          <w:rFonts w:ascii="Times New Roman" w:hAnsi="Times New Roman" w:cs="Times New Roman"/>
          <w:sz w:val="24"/>
        </w:rPr>
        <w:t xml:space="preserve">explained with </w:t>
      </w:r>
      <w:r w:rsidR="00B200AF">
        <w:rPr>
          <w:rFonts w:ascii="Times New Roman" w:hAnsi="Times New Roman" w:cs="Times New Roman"/>
          <w:sz w:val="24"/>
        </w:rPr>
        <w:t xml:space="preserve">specific </w:t>
      </w:r>
      <w:r w:rsidR="00C16CCB">
        <w:rPr>
          <w:rFonts w:ascii="Times New Roman" w:hAnsi="Times New Roman" w:cs="Times New Roman"/>
          <w:sz w:val="24"/>
        </w:rPr>
        <w:t>re</w:t>
      </w:r>
      <w:r w:rsidR="00B200AF">
        <w:rPr>
          <w:rFonts w:ascii="Times New Roman" w:hAnsi="Times New Roman" w:cs="Times New Roman"/>
          <w:sz w:val="24"/>
        </w:rPr>
        <w:t>asoning/evidence</w:t>
      </w:r>
    </w:p>
    <w:p w14:paraId="7633B6C4" w14:textId="3588F749" w:rsidR="00BB690C" w:rsidRDefault="00BB690C" w:rsidP="00BB690C">
      <w:pPr>
        <w:rPr>
          <w:rFonts w:ascii="Times New Roman" w:hAnsi="Times New Roman" w:cs="Times New Roman"/>
          <w:sz w:val="24"/>
        </w:rPr>
      </w:pPr>
      <w:r>
        <w:rPr>
          <w:rFonts w:ascii="Times New Roman" w:hAnsi="Times New Roman" w:cs="Times New Roman"/>
          <w:sz w:val="24"/>
        </w:rPr>
        <w:t xml:space="preserve">7 pts – </w:t>
      </w:r>
      <w:r w:rsidR="00C16CCB">
        <w:rPr>
          <w:rFonts w:ascii="Times New Roman" w:hAnsi="Times New Roman" w:cs="Times New Roman"/>
          <w:sz w:val="24"/>
        </w:rPr>
        <w:t>answer reflects a clear selection but it is vaguely explained with reasoning/evidence</w:t>
      </w:r>
    </w:p>
    <w:p w14:paraId="38F761E8" w14:textId="703AD031" w:rsidR="00BB690C" w:rsidRDefault="00BB690C" w:rsidP="00BB690C">
      <w:pPr>
        <w:rPr>
          <w:rFonts w:ascii="Times New Roman" w:hAnsi="Times New Roman" w:cs="Times New Roman"/>
          <w:sz w:val="24"/>
        </w:rPr>
      </w:pPr>
      <w:r>
        <w:rPr>
          <w:rFonts w:ascii="Times New Roman" w:hAnsi="Times New Roman" w:cs="Times New Roman"/>
          <w:sz w:val="24"/>
        </w:rPr>
        <w:t xml:space="preserve">5 pts – answer selection is not accompanied by </w:t>
      </w:r>
      <w:r w:rsidR="0045744C">
        <w:rPr>
          <w:rFonts w:ascii="Times New Roman" w:hAnsi="Times New Roman" w:cs="Times New Roman"/>
          <w:sz w:val="24"/>
        </w:rPr>
        <w:t>any explanation of reasoning/evidence</w:t>
      </w:r>
    </w:p>
    <w:p w14:paraId="0573DFEB" w14:textId="77777777" w:rsidR="00BB690C" w:rsidRPr="00D115F9" w:rsidRDefault="00BB690C" w:rsidP="00BB690C">
      <w:pPr>
        <w:rPr>
          <w:rFonts w:ascii="Times New Roman" w:hAnsi="Times New Roman" w:cs="Times New Roman"/>
          <w:sz w:val="24"/>
        </w:rPr>
      </w:pPr>
      <w:r>
        <w:rPr>
          <w:rFonts w:ascii="Times New Roman" w:hAnsi="Times New Roman" w:cs="Times New Roman"/>
          <w:sz w:val="24"/>
        </w:rPr>
        <w:t>0 pts – no response</w:t>
      </w:r>
    </w:p>
    <w:p w14:paraId="1E829746" w14:textId="77777777" w:rsidR="008F6FF3" w:rsidRDefault="008F6FF3" w:rsidP="00146E25">
      <w:pPr>
        <w:rPr>
          <w:rFonts w:ascii="Times New Roman" w:hAnsi="Times New Roman" w:cs="Times New Roman"/>
          <w:b/>
          <w:sz w:val="28"/>
          <w:szCs w:val="24"/>
          <w:u w:val="single"/>
        </w:rPr>
      </w:pPr>
    </w:p>
    <w:p w14:paraId="272C7417" w14:textId="77777777" w:rsidR="00BA79B7" w:rsidRDefault="00BA79B7" w:rsidP="00146E25">
      <w:pPr>
        <w:rPr>
          <w:rFonts w:ascii="Times New Roman" w:hAnsi="Times New Roman" w:cs="Times New Roman"/>
          <w:b/>
          <w:sz w:val="28"/>
          <w:szCs w:val="24"/>
          <w:u w:val="single"/>
        </w:rPr>
      </w:pPr>
    </w:p>
    <w:p w14:paraId="12F228FB" w14:textId="5E1B0761" w:rsidR="00146E25" w:rsidRDefault="00146E25" w:rsidP="00BA79B7">
      <w:pPr>
        <w:jc w:val="center"/>
        <w:rPr>
          <w:rFonts w:ascii="Times New Roman" w:hAnsi="Times New Roman" w:cs="Times New Roman"/>
          <w:sz w:val="28"/>
          <w:szCs w:val="24"/>
        </w:rPr>
      </w:pPr>
      <w:r w:rsidRPr="003C1F3E">
        <w:rPr>
          <w:rFonts w:ascii="Times New Roman" w:hAnsi="Times New Roman" w:cs="Times New Roman"/>
          <w:b/>
          <w:sz w:val="28"/>
          <w:szCs w:val="24"/>
          <w:u w:val="single"/>
        </w:rPr>
        <w:lastRenderedPageBreak/>
        <w:t xml:space="preserve">Document </w:t>
      </w:r>
      <w:r w:rsidR="00BA79B7">
        <w:rPr>
          <w:rFonts w:ascii="Times New Roman" w:hAnsi="Times New Roman" w:cs="Times New Roman"/>
          <w:b/>
          <w:sz w:val="28"/>
          <w:szCs w:val="24"/>
          <w:u w:val="single"/>
        </w:rPr>
        <w:t>C: Website Article</w:t>
      </w:r>
      <w:r w:rsidR="00BA79B7">
        <w:rPr>
          <w:rFonts w:ascii="Times New Roman" w:hAnsi="Times New Roman" w:cs="Times New Roman"/>
          <w:sz w:val="28"/>
          <w:szCs w:val="24"/>
        </w:rPr>
        <w:t xml:space="preserve">   (3 questions; 30 total points)</w:t>
      </w:r>
    </w:p>
    <w:p w14:paraId="3FFA271A" w14:textId="77777777" w:rsidR="00676795" w:rsidRPr="00BA79B7" w:rsidRDefault="00676795" w:rsidP="00BA79B7">
      <w:pPr>
        <w:jc w:val="center"/>
        <w:rPr>
          <w:rFonts w:ascii="Times New Roman" w:hAnsi="Times New Roman" w:cs="Times New Roman"/>
          <w:sz w:val="28"/>
          <w:szCs w:val="24"/>
        </w:rPr>
      </w:pPr>
    </w:p>
    <w:p w14:paraId="7CBA108E" w14:textId="423A4CFD" w:rsidR="00BA79B7" w:rsidRPr="00D115F9" w:rsidRDefault="00BA79B7" w:rsidP="00BA79B7">
      <w:pPr>
        <w:rPr>
          <w:rFonts w:ascii="Times New Roman" w:hAnsi="Times New Roman" w:cs="Times New Roman"/>
          <w:sz w:val="24"/>
        </w:rPr>
      </w:pPr>
      <w:r w:rsidRPr="00D115F9">
        <w:rPr>
          <w:rFonts w:ascii="Times New Roman" w:hAnsi="Times New Roman" w:cs="Times New Roman"/>
          <w:b/>
          <w:sz w:val="24"/>
        </w:rPr>
        <w:t xml:space="preserve">Question 1: </w:t>
      </w:r>
      <w:r w:rsidRPr="00D115F9">
        <w:rPr>
          <w:rFonts w:ascii="Times New Roman" w:hAnsi="Times New Roman" w:cs="Times New Roman"/>
          <w:sz w:val="24"/>
        </w:rPr>
        <w:t xml:space="preserve">What </w:t>
      </w:r>
      <w:r w:rsidR="00BB5025">
        <w:rPr>
          <w:rFonts w:ascii="Times New Roman" w:hAnsi="Times New Roman" w:cs="Times New Roman"/>
          <w:sz w:val="24"/>
        </w:rPr>
        <w:t>were the central issues of the 1960 presidential debates?</w:t>
      </w:r>
    </w:p>
    <w:p w14:paraId="091A18FE" w14:textId="5BEAAE1F" w:rsidR="00BA79B7" w:rsidRPr="00D115F9" w:rsidRDefault="00BA79B7" w:rsidP="00BA79B7">
      <w:pPr>
        <w:rPr>
          <w:rFonts w:ascii="Times New Roman" w:hAnsi="Times New Roman" w:cs="Times New Roman"/>
          <w:sz w:val="24"/>
        </w:rPr>
      </w:pPr>
      <w:r w:rsidRPr="00D115F9">
        <w:rPr>
          <w:rFonts w:ascii="Times New Roman" w:hAnsi="Times New Roman" w:cs="Times New Roman"/>
          <w:sz w:val="24"/>
        </w:rPr>
        <w:t xml:space="preserve">10 pts – </w:t>
      </w:r>
      <w:r w:rsidR="00BB5025">
        <w:rPr>
          <w:rFonts w:ascii="Times New Roman" w:hAnsi="Times New Roman" w:cs="Times New Roman"/>
          <w:sz w:val="24"/>
        </w:rPr>
        <w:t>answer clearly identifies the following issues: domestic policies, U.S. involvement in China/Asia, and U.S. relations with Cuba</w:t>
      </w:r>
    </w:p>
    <w:p w14:paraId="493D700F" w14:textId="285DED48" w:rsidR="00BA79B7" w:rsidRPr="00D115F9" w:rsidRDefault="00BB5025" w:rsidP="00BA79B7">
      <w:pPr>
        <w:rPr>
          <w:rFonts w:ascii="Times New Roman" w:hAnsi="Times New Roman" w:cs="Times New Roman"/>
          <w:sz w:val="24"/>
        </w:rPr>
      </w:pPr>
      <w:r>
        <w:rPr>
          <w:rFonts w:ascii="Times New Roman" w:hAnsi="Times New Roman" w:cs="Times New Roman"/>
          <w:sz w:val="24"/>
        </w:rPr>
        <w:t>8</w:t>
      </w:r>
      <w:r w:rsidR="00BA79B7" w:rsidRPr="00D115F9">
        <w:rPr>
          <w:rFonts w:ascii="Times New Roman" w:hAnsi="Times New Roman" w:cs="Times New Roman"/>
          <w:sz w:val="24"/>
        </w:rPr>
        <w:t xml:space="preserve"> pts – </w:t>
      </w:r>
      <w:r>
        <w:rPr>
          <w:rFonts w:ascii="Times New Roman" w:hAnsi="Times New Roman" w:cs="Times New Roman"/>
          <w:sz w:val="24"/>
        </w:rPr>
        <w:t xml:space="preserve">answer clearly identifies 2 of the 3 issues </w:t>
      </w:r>
      <w:r w:rsidR="00942551">
        <w:rPr>
          <w:rFonts w:ascii="Times New Roman" w:hAnsi="Times New Roman" w:cs="Times New Roman"/>
          <w:sz w:val="24"/>
        </w:rPr>
        <w:t xml:space="preserve">listed </w:t>
      </w:r>
      <w:r>
        <w:rPr>
          <w:rFonts w:ascii="Times New Roman" w:hAnsi="Times New Roman" w:cs="Times New Roman"/>
          <w:sz w:val="24"/>
        </w:rPr>
        <w:t>above</w:t>
      </w:r>
    </w:p>
    <w:p w14:paraId="5500DA99" w14:textId="78A5CC60" w:rsidR="00BA79B7" w:rsidRPr="00D115F9" w:rsidRDefault="00942551" w:rsidP="00BA79B7">
      <w:pPr>
        <w:rPr>
          <w:rFonts w:ascii="Times New Roman" w:hAnsi="Times New Roman" w:cs="Times New Roman"/>
          <w:sz w:val="24"/>
        </w:rPr>
      </w:pPr>
      <w:r>
        <w:rPr>
          <w:rFonts w:ascii="Times New Roman" w:hAnsi="Times New Roman" w:cs="Times New Roman"/>
          <w:sz w:val="24"/>
        </w:rPr>
        <w:t>6</w:t>
      </w:r>
      <w:r w:rsidR="00BA79B7" w:rsidRPr="00D115F9">
        <w:rPr>
          <w:rFonts w:ascii="Times New Roman" w:hAnsi="Times New Roman" w:cs="Times New Roman"/>
          <w:sz w:val="24"/>
        </w:rPr>
        <w:t xml:space="preserve"> pts – </w:t>
      </w:r>
      <w:r>
        <w:rPr>
          <w:rFonts w:ascii="Times New Roman" w:hAnsi="Times New Roman" w:cs="Times New Roman"/>
          <w:sz w:val="24"/>
        </w:rPr>
        <w:t>answer clearly identifies 1 of the 3 issues listed above</w:t>
      </w:r>
    </w:p>
    <w:p w14:paraId="1CCEEFAF" w14:textId="5ABE9481" w:rsidR="00BA79B7" w:rsidRPr="00D115F9" w:rsidRDefault="00942551" w:rsidP="00BA79B7">
      <w:pPr>
        <w:rPr>
          <w:rFonts w:ascii="Times New Roman" w:hAnsi="Times New Roman" w:cs="Times New Roman"/>
          <w:sz w:val="24"/>
        </w:rPr>
      </w:pPr>
      <w:r>
        <w:rPr>
          <w:rFonts w:ascii="Times New Roman" w:hAnsi="Times New Roman" w:cs="Times New Roman"/>
          <w:sz w:val="24"/>
        </w:rPr>
        <w:t>4</w:t>
      </w:r>
      <w:r w:rsidR="00BA79B7" w:rsidRPr="00D115F9">
        <w:rPr>
          <w:rFonts w:ascii="Times New Roman" w:hAnsi="Times New Roman" w:cs="Times New Roman"/>
          <w:sz w:val="24"/>
        </w:rPr>
        <w:t xml:space="preserve"> pts – </w:t>
      </w:r>
      <w:r>
        <w:rPr>
          <w:rFonts w:ascii="Times New Roman" w:hAnsi="Times New Roman" w:cs="Times New Roman"/>
          <w:sz w:val="24"/>
        </w:rPr>
        <w:t>answer does not clearly identify the specific issues listed above</w:t>
      </w:r>
    </w:p>
    <w:p w14:paraId="4DDE2E14" w14:textId="77777777" w:rsidR="00F33369" w:rsidRDefault="00BA79B7" w:rsidP="00F33369">
      <w:pPr>
        <w:rPr>
          <w:rFonts w:ascii="Times New Roman" w:hAnsi="Times New Roman" w:cs="Times New Roman"/>
          <w:sz w:val="24"/>
        </w:rPr>
      </w:pPr>
      <w:r w:rsidRPr="00D115F9">
        <w:rPr>
          <w:rFonts w:ascii="Times New Roman" w:hAnsi="Times New Roman" w:cs="Times New Roman"/>
          <w:sz w:val="24"/>
        </w:rPr>
        <w:t>0 pts – no response</w:t>
      </w:r>
    </w:p>
    <w:p w14:paraId="11732BB7" w14:textId="77777777" w:rsidR="00676795" w:rsidRDefault="00676795" w:rsidP="00F33369">
      <w:pPr>
        <w:rPr>
          <w:rFonts w:ascii="Times New Roman" w:hAnsi="Times New Roman" w:cs="Times New Roman"/>
          <w:sz w:val="24"/>
        </w:rPr>
      </w:pPr>
    </w:p>
    <w:p w14:paraId="764D58E2" w14:textId="4AC3AA33" w:rsidR="00BA79B7" w:rsidRDefault="00BA79B7" w:rsidP="00BA79B7">
      <w:pPr>
        <w:rPr>
          <w:rFonts w:ascii="Times New Roman" w:hAnsi="Times New Roman" w:cs="Times New Roman"/>
          <w:sz w:val="24"/>
        </w:rPr>
      </w:pPr>
      <w:r w:rsidRPr="00D115F9">
        <w:rPr>
          <w:rFonts w:ascii="Times New Roman" w:hAnsi="Times New Roman" w:cs="Times New Roman"/>
          <w:b/>
          <w:sz w:val="24"/>
        </w:rPr>
        <w:t xml:space="preserve">Question 2: </w:t>
      </w:r>
      <w:r w:rsidR="00F33369" w:rsidRPr="00F33369">
        <w:rPr>
          <w:rFonts w:ascii="Times New Roman" w:hAnsi="Times New Roman" w:cs="Times New Roman"/>
          <w:sz w:val="24"/>
          <w:szCs w:val="24"/>
        </w:rPr>
        <w:t>Compare the perceived outcome of the election debates in terms of the radio and television audiences.  Use examples from the article to support your answer.</w:t>
      </w:r>
    </w:p>
    <w:p w14:paraId="1057C05A" w14:textId="1FF6876B" w:rsidR="00BA79B7" w:rsidRDefault="00BA79B7" w:rsidP="00BA79B7">
      <w:pPr>
        <w:rPr>
          <w:rFonts w:ascii="Times New Roman" w:hAnsi="Times New Roman" w:cs="Times New Roman"/>
          <w:sz w:val="24"/>
        </w:rPr>
      </w:pPr>
      <w:r>
        <w:rPr>
          <w:rFonts w:ascii="Times New Roman" w:hAnsi="Times New Roman" w:cs="Times New Roman"/>
          <w:sz w:val="24"/>
        </w:rPr>
        <w:t xml:space="preserve">10 pts – answer </w:t>
      </w:r>
      <w:r w:rsidR="00EF3621">
        <w:rPr>
          <w:rFonts w:ascii="Times New Roman" w:hAnsi="Times New Roman" w:cs="Times New Roman"/>
          <w:sz w:val="24"/>
        </w:rPr>
        <w:t xml:space="preserve">correctly </w:t>
      </w:r>
      <w:r>
        <w:rPr>
          <w:rFonts w:ascii="Times New Roman" w:hAnsi="Times New Roman" w:cs="Times New Roman"/>
          <w:sz w:val="24"/>
        </w:rPr>
        <w:t xml:space="preserve">reflects </w:t>
      </w:r>
      <w:r w:rsidR="00EF3621">
        <w:rPr>
          <w:rFonts w:ascii="Times New Roman" w:hAnsi="Times New Roman" w:cs="Times New Roman"/>
          <w:sz w:val="24"/>
        </w:rPr>
        <w:t>that the candidates were more evenly matched on the issues on the radio version, but JFK held the upper hand on television; answer is supported w/ example</w:t>
      </w:r>
      <w:r w:rsidR="00C176BB">
        <w:rPr>
          <w:rFonts w:ascii="Times New Roman" w:hAnsi="Times New Roman" w:cs="Times New Roman"/>
          <w:sz w:val="24"/>
        </w:rPr>
        <w:t>(s)</w:t>
      </w:r>
    </w:p>
    <w:p w14:paraId="117B05E7" w14:textId="1F62072E" w:rsidR="00BA79B7" w:rsidRDefault="00DB33C7" w:rsidP="00BA79B7">
      <w:pPr>
        <w:rPr>
          <w:rFonts w:ascii="Times New Roman" w:hAnsi="Times New Roman" w:cs="Times New Roman"/>
          <w:sz w:val="24"/>
        </w:rPr>
      </w:pPr>
      <w:r>
        <w:rPr>
          <w:rFonts w:ascii="Times New Roman" w:hAnsi="Times New Roman" w:cs="Times New Roman"/>
          <w:sz w:val="24"/>
        </w:rPr>
        <w:t>7</w:t>
      </w:r>
      <w:r w:rsidR="00BA79B7">
        <w:rPr>
          <w:rFonts w:ascii="Times New Roman" w:hAnsi="Times New Roman" w:cs="Times New Roman"/>
          <w:sz w:val="24"/>
        </w:rPr>
        <w:t xml:space="preserve"> pts – answer </w:t>
      </w:r>
      <w:r>
        <w:rPr>
          <w:rFonts w:ascii="Times New Roman" w:hAnsi="Times New Roman" w:cs="Times New Roman"/>
          <w:sz w:val="24"/>
        </w:rPr>
        <w:t xml:space="preserve">correctly </w:t>
      </w:r>
      <w:r w:rsidR="00BA79B7">
        <w:rPr>
          <w:rFonts w:ascii="Times New Roman" w:hAnsi="Times New Roman" w:cs="Times New Roman"/>
          <w:sz w:val="24"/>
        </w:rPr>
        <w:t xml:space="preserve">reflects </w:t>
      </w:r>
      <w:r>
        <w:rPr>
          <w:rFonts w:ascii="Times New Roman" w:hAnsi="Times New Roman" w:cs="Times New Roman"/>
          <w:sz w:val="24"/>
        </w:rPr>
        <w:t>the above, but provides no example</w:t>
      </w:r>
      <w:r w:rsidR="00C176BB">
        <w:rPr>
          <w:rFonts w:ascii="Times New Roman" w:hAnsi="Times New Roman" w:cs="Times New Roman"/>
          <w:sz w:val="24"/>
        </w:rPr>
        <w:t>(s)</w:t>
      </w:r>
      <w:r>
        <w:rPr>
          <w:rFonts w:ascii="Times New Roman" w:hAnsi="Times New Roman" w:cs="Times New Roman"/>
          <w:sz w:val="24"/>
        </w:rPr>
        <w:t xml:space="preserve"> from the reading</w:t>
      </w:r>
    </w:p>
    <w:p w14:paraId="379E3427" w14:textId="223A0F6D" w:rsidR="00BA79B7" w:rsidRDefault="00BA79B7" w:rsidP="00BA79B7">
      <w:pPr>
        <w:rPr>
          <w:rFonts w:ascii="Times New Roman" w:hAnsi="Times New Roman" w:cs="Times New Roman"/>
          <w:sz w:val="24"/>
        </w:rPr>
      </w:pPr>
      <w:r>
        <w:rPr>
          <w:rFonts w:ascii="Times New Roman" w:hAnsi="Times New Roman" w:cs="Times New Roman"/>
          <w:sz w:val="24"/>
        </w:rPr>
        <w:t xml:space="preserve">5 pts – answer </w:t>
      </w:r>
      <w:r w:rsidR="002D1440">
        <w:rPr>
          <w:rFonts w:ascii="Times New Roman" w:hAnsi="Times New Roman" w:cs="Times New Roman"/>
          <w:sz w:val="24"/>
        </w:rPr>
        <w:t>does not correctly reflect the above, but makes an attempt at providing example(s)</w:t>
      </w:r>
    </w:p>
    <w:p w14:paraId="320A12E9" w14:textId="77777777" w:rsidR="0074759E" w:rsidRDefault="00BA79B7" w:rsidP="0074759E">
      <w:pPr>
        <w:rPr>
          <w:rFonts w:ascii="Times New Roman" w:hAnsi="Times New Roman" w:cs="Times New Roman"/>
          <w:sz w:val="24"/>
        </w:rPr>
      </w:pPr>
      <w:r>
        <w:rPr>
          <w:rFonts w:ascii="Times New Roman" w:hAnsi="Times New Roman" w:cs="Times New Roman"/>
          <w:sz w:val="24"/>
        </w:rPr>
        <w:t>0 pts – no response</w:t>
      </w:r>
      <w:r w:rsidR="00722914">
        <w:rPr>
          <w:rFonts w:ascii="Times New Roman" w:hAnsi="Times New Roman" w:cs="Times New Roman"/>
          <w:sz w:val="24"/>
        </w:rPr>
        <w:t>/incorrect answer with no reasoning</w:t>
      </w:r>
    </w:p>
    <w:p w14:paraId="0A60D5E3" w14:textId="77777777" w:rsidR="00676795" w:rsidRDefault="00676795" w:rsidP="0074759E">
      <w:pPr>
        <w:rPr>
          <w:rFonts w:ascii="Times New Roman" w:hAnsi="Times New Roman" w:cs="Times New Roman"/>
          <w:sz w:val="24"/>
        </w:rPr>
      </w:pPr>
    </w:p>
    <w:p w14:paraId="79ED2742" w14:textId="39482248" w:rsidR="00BA79B7" w:rsidRDefault="00BA79B7" w:rsidP="00BA79B7">
      <w:pPr>
        <w:rPr>
          <w:rFonts w:ascii="Times New Roman" w:hAnsi="Times New Roman" w:cs="Times New Roman"/>
          <w:sz w:val="24"/>
        </w:rPr>
      </w:pPr>
      <w:r>
        <w:rPr>
          <w:rFonts w:ascii="Times New Roman" w:hAnsi="Times New Roman" w:cs="Times New Roman"/>
          <w:b/>
          <w:sz w:val="24"/>
        </w:rPr>
        <w:t>Question 3</w:t>
      </w:r>
      <w:r w:rsidRPr="00D115F9">
        <w:rPr>
          <w:rFonts w:ascii="Times New Roman" w:hAnsi="Times New Roman" w:cs="Times New Roman"/>
          <w:b/>
          <w:sz w:val="24"/>
        </w:rPr>
        <w:t xml:space="preserve">: </w:t>
      </w:r>
      <w:r w:rsidR="0074759E" w:rsidRPr="0074759E">
        <w:rPr>
          <w:rFonts w:ascii="Times New Roman" w:hAnsi="Times New Roman" w:cs="Times New Roman"/>
          <w:sz w:val="24"/>
          <w:szCs w:val="24"/>
        </w:rPr>
        <w:t>Why do you think televised debates have become such an important part of a modern presidential election?</w:t>
      </w:r>
    </w:p>
    <w:p w14:paraId="1A080FA2" w14:textId="71360757" w:rsidR="00BA79B7" w:rsidRDefault="00BA79B7" w:rsidP="00BA79B7">
      <w:pPr>
        <w:rPr>
          <w:rFonts w:ascii="Times New Roman" w:hAnsi="Times New Roman" w:cs="Times New Roman"/>
          <w:sz w:val="24"/>
        </w:rPr>
      </w:pPr>
      <w:r>
        <w:rPr>
          <w:rFonts w:ascii="Times New Roman" w:hAnsi="Times New Roman" w:cs="Times New Roman"/>
          <w:sz w:val="24"/>
        </w:rPr>
        <w:t xml:space="preserve">10 pts – </w:t>
      </w:r>
      <w:r w:rsidR="004F4685">
        <w:rPr>
          <w:rFonts w:ascii="Times New Roman" w:hAnsi="Times New Roman" w:cs="Times New Roman"/>
          <w:sz w:val="24"/>
        </w:rPr>
        <w:t>explanation</w:t>
      </w:r>
      <w:r>
        <w:rPr>
          <w:rFonts w:ascii="Times New Roman" w:hAnsi="Times New Roman" w:cs="Times New Roman"/>
          <w:sz w:val="24"/>
        </w:rPr>
        <w:t xml:space="preserve"> </w:t>
      </w:r>
      <w:r w:rsidR="004F4685">
        <w:rPr>
          <w:rFonts w:ascii="Times New Roman" w:hAnsi="Times New Roman" w:cs="Times New Roman"/>
          <w:sz w:val="24"/>
        </w:rPr>
        <w:t xml:space="preserve">is specific </w:t>
      </w:r>
      <w:r w:rsidR="004F4685" w:rsidRPr="004F4685">
        <w:rPr>
          <w:rFonts w:ascii="Times New Roman" w:hAnsi="Times New Roman" w:cs="Times New Roman"/>
          <w:i/>
          <w:sz w:val="24"/>
        </w:rPr>
        <w:t>and</w:t>
      </w:r>
      <w:r w:rsidR="004F4685">
        <w:rPr>
          <w:rFonts w:ascii="Times New Roman" w:hAnsi="Times New Roman" w:cs="Times New Roman"/>
          <w:sz w:val="24"/>
        </w:rPr>
        <w:t xml:space="preserve"> relates the 1960 election to modern elections, mentioning how audiences perceive a candidate based on what they see on</w:t>
      </w:r>
      <w:r w:rsidR="00BC1947">
        <w:rPr>
          <w:rFonts w:ascii="Times New Roman" w:hAnsi="Times New Roman" w:cs="Times New Roman"/>
          <w:sz w:val="24"/>
        </w:rPr>
        <w:t xml:space="preserve"> the</w:t>
      </w:r>
      <w:r w:rsidR="004F4685">
        <w:rPr>
          <w:rFonts w:ascii="Times New Roman" w:hAnsi="Times New Roman" w:cs="Times New Roman"/>
          <w:sz w:val="24"/>
        </w:rPr>
        <w:t xml:space="preserve"> televised debates</w:t>
      </w:r>
    </w:p>
    <w:p w14:paraId="424C68AF" w14:textId="213BFD35" w:rsidR="00BA79B7" w:rsidRDefault="00BA79B7" w:rsidP="00BA79B7">
      <w:pPr>
        <w:rPr>
          <w:rFonts w:ascii="Times New Roman" w:hAnsi="Times New Roman" w:cs="Times New Roman"/>
          <w:sz w:val="24"/>
        </w:rPr>
      </w:pPr>
      <w:r>
        <w:rPr>
          <w:rFonts w:ascii="Times New Roman" w:hAnsi="Times New Roman" w:cs="Times New Roman"/>
          <w:sz w:val="24"/>
        </w:rPr>
        <w:t xml:space="preserve">9 pts – </w:t>
      </w:r>
      <w:r w:rsidR="004F4685">
        <w:rPr>
          <w:rFonts w:ascii="Times New Roman" w:hAnsi="Times New Roman" w:cs="Times New Roman"/>
          <w:sz w:val="24"/>
        </w:rPr>
        <w:t>a specific explanation is given, but it does not relate the 1960 election to modern elections</w:t>
      </w:r>
    </w:p>
    <w:p w14:paraId="0858C936" w14:textId="7642415B" w:rsidR="00BA79B7" w:rsidRDefault="004F4685" w:rsidP="00BA79B7">
      <w:pPr>
        <w:rPr>
          <w:rFonts w:ascii="Times New Roman" w:hAnsi="Times New Roman" w:cs="Times New Roman"/>
          <w:sz w:val="24"/>
        </w:rPr>
      </w:pPr>
      <w:r>
        <w:rPr>
          <w:rFonts w:ascii="Times New Roman" w:hAnsi="Times New Roman" w:cs="Times New Roman"/>
          <w:sz w:val="24"/>
        </w:rPr>
        <w:t>6</w:t>
      </w:r>
      <w:r w:rsidR="00BA79B7">
        <w:rPr>
          <w:rFonts w:ascii="Times New Roman" w:hAnsi="Times New Roman" w:cs="Times New Roman"/>
          <w:sz w:val="24"/>
        </w:rPr>
        <w:t xml:space="preserve"> pts – answer </w:t>
      </w:r>
      <w:r>
        <w:rPr>
          <w:rFonts w:ascii="Times New Roman" w:hAnsi="Times New Roman" w:cs="Times New Roman"/>
          <w:sz w:val="24"/>
        </w:rPr>
        <w:t>is vague and does not relate the 1960 election to modern elections</w:t>
      </w:r>
    </w:p>
    <w:p w14:paraId="70673C6E" w14:textId="77777777" w:rsidR="00676795" w:rsidRDefault="00BA79B7" w:rsidP="00CE764F">
      <w:pPr>
        <w:rPr>
          <w:rFonts w:ascii="Times New Roman" w:hAnsi="Times New Roman" w:cs="Times New Roman"/>
          <w:sz w:val="24"/>
        </w:rPr>
      </w:pPr>
      <w:r>
        <w:rPr>
          <w:rFonts w:ascii="Times New Roman" w:hAnsi="Times New Roman" w:cs="Times New Roman"/>
          <w:sz w:val="24"/>
        </w:rPr>
        <w:t>0 pts – no response</w:t>
      </w:r>
    </w:p>
    <w:p w14:paraId="3B3059EE" w14:textId="77777777" w:rsidR="004F4685" w:rsidRDefault="004F4685" w:rsidP="00CE764F">
      <w:pPr>
        <w:rPr>
          <w:rFonts w:ascii="Times New Roman" w:hAnsi="Times New Roman" w:cs="Times New Roman"/>
          <w:sz w:val="24"/>
        </w:rPr>
      </w:pPr>
    </w:p>
    <w:p w14:paraId="3C6644CF" w14:textId="77777777" w:rsidR="001868B2" w:rsidRDefault="001868B2" w:rsidP="00CE764F">
      <w:pPr>
        <w:rPr>
          <w:rFonts w:ascii="Times New Roman" w:hAnsi="Times New Roman" w:cs="Times New Roman"/>
          <w:sz w:val="24"/>
        </w:rPr>
      </w:pPr>
    </w:p>
    <w:p w14:paraId="08F5847A" w14:textId="438636A1" w:rsidR="00CE764F" w:rsidRDefault="00CE764F" w:rsidP="00940C7A">
      <w:pPr>
        <w:jc w:val="center"/>
        <w:rPr>
          <w:rFonts w:ascii="Times New Roman" w:hAnsi="Times New Roman" w:cs="Times New Roman"/>
          <w:sz w:val="28"/>
        </w:rPr>
      </w:pPr>
      <w:r>
        <w:rPr>
          <w:rFonts w:ascii="Times New Roman" w:hAnsi="Times New Roman" w:cs="Times New Roman"/>
          <w:b/>
          <w:sz w:val="28"/>
          <w:u w:val="single"/>
        </w:rPr>
        <w:lastRenderedPageBreak/>
        <w:t>Opinion Question</w:t>
      </w:r>
      <w:r w:rsidR="00BA79B7">
        <w:rPr>
          <w:rFonts w:ascii="Times New Roman" w:hAnsi="Times New Roman" w:cs="Times New Roman"/>
          <w:sz w:val="28"/>
        </w:rPr>
        <w:t xml:space="preserve">   (1 question; 10 total points)</w:t>
      </w:r>
    </w:p>
    <w:p w14:paraId="6EB0902F" w14:textId="0E7B2E06" w:rsidR="007B6836" w:rsidRPr="007B6836" w:rsidRDefault="007B6836" w:rsidP="00CE764F">
      <w:pPr>
        <w:rPr>
          <w:rFonts w:ascii="Times New Roman" w:hAnsi="Times New Roman" w:cs="Times New Roman"/>
          <w:b/>
          <w:i/>
          <w:sz w:val="24"/>
        </w:rPr>
      </w:pPr>
      <w:r>
        <w:rPr>
          <w:rFonts w:ascii="Times New Roman" w:hAnsi="Times New Roman" w:cs="Times New Roman"/>
          <w:sz w:val="28"/>
        </w:rPr>
        <w:t>-</w:t>
      </w:r>
      <w:r w:rsidRPr="007B6836">
        <w:rPr>
          <w:rFonts w:ascii="Times New Roman" w:hAnsi="Times New Roman" w:cs="Times New Roman"/>
          <w:b/>
          <w:i/>
          <w:sz w:val="24"/>
          <w:highlight w:val="yellow"/>
        </w:rPr>
        <w:t>If you were voting in the 1960 presidential election, who would you vote for and why?  Justify your answer with examples from the Documents.</w:t>
      </w:r>
    </w:p>
    <w:p w14:paraId="00F01B50" w14:textId="3A862EDB" w:rsidR="00612051" w:rsidRDefault="007B6836" w:rsidP="0094101D">
      <w:pPr>
        <w:spacing w:line="360" w:lineRule="auto"/>
        <w:rPr>
          <w:rFonts w:ascii="Times New Roman" w:hAnsi="Times New Roman" w:cs="Times New Roman"/>
          <w:sz w:val="28"/>
        </w:rPr>
      </w:pPr>
      <w:r>
        <w:rPr>
          <w:rFonts w:ascii="Times New Roman" w:hAnsi="Times New Roman" w:cs="Times New Roman"/>
          <w:sz w:val="28"/>
        </w:rPr>
        <w:t xml:space="preserve">10 pts – answer reflects a clear selection of a candidate and is </w:t>
      </w:r>
      <w:r w:rsidR="00D42B88">
        <w:rPr>
          <w:rFonts w:ascii="Times New Roman" w:hAnsi="Times New Roman" w:cs="Times New Roman"/>
          <w:sz w:val="28"/>
        </w:rPr>
        <w:t xml:space="preserve">strongly </w:t>
      </w:r>
      <w:r>
        <w:rPr>
          <w:rFonts w:ascii="Times New Roman" w:hAnsi="Times New Roman" w:cs="Times New Roman"/>
          <w:sz w:val="28"/>
        </w:rPr>
        <w:t xml:space="preserve">supported by at least </w:t>
      </w:r>
      <w:r w:rsidR="00A3215E">
        <w:rPr>
          <w:rFonts w:ascii="Times New Roman" w:hAnsi="Times New Roman" w:cs="Times New Roman"/>
          <w:sz w:val="28"/>
        </w:rPr>
        <w:t>3</w:t>
      </w:r>
      <w:r>
        <w:rPr>
          <w:rFonts w:ascii="Times New Roman" w:hAnsi="Times New Roman" w:cs="Times New Roman"/>
          <w:sz w:val="28"/>
        </w:rPr>
        <w:t xml:space="preserve"> specific examples from any or all documents</w:t>
      </w:r>
    </w:p>
    <w:p w14:paraId="32A753E4" w14:textId="229B8BA4" w:rsidR="007B6836" w:rsidRDefault="007B6836" w:rsidP="0094101D">
      <w:pPr>
        <w:spacing w:line="360" w:lineRule="auto"/>
        <w:rPr>
          <w:rFonts w:ascii="Times New Roman" w:hAnsi="Times New Roman" w:cs="Times New Roman"/>
          <w:sz w:val="28"/>
        </w:rPr>
      </w:pPr>
      <w:r>
        <w:rPr>
          <w:rFonts w:ascii="Times New Roman" w:hAnsi="Times New Roman" w:cs="Times New Roman"/>
          <w:sz w:val="28"/>
        </w:rPr>
        <w:t xml:space="preserve">9 pts – </w:t>
      </w:r>
      <w:proofErr w:type="gramStart"/>
      <w:r w:rsidR="00D33821">
        <w:rPr>
          <w:rFonts w:ascii="Times New Roman" w:hAnsi="Times New Roman" w:cs="Times New Roman"/>
          <w:sz w:val="28"/>
        </w:rPr>
        <w:t>“</w:t>
      </w:r>
      <w:r>
        <w:rPr>
          <w:rFonts w:ascii="Times New Roman" w:hAnsi="Times New Roman" w:cs="Times New Roman"/>
          <w:sz w:val="28"/>
        </w:rPr>
        <w:t xml:space="preserve"> </w:t>
      </w:r>
      <w:r w:rsidR="00D42B88">
        <w:rPr>
          <w:rFonts w:ascii="Times New Roman" w:hAnsi="Times New Roman" w:cs="Times New Roman"/>
          <w:sz w:val="28"/>
        </w:rPr>
        <w:t>strongly</w:t>
      </w:r>
      <w:proofErr w:type="gramEnd"/>
      <w:r w:rsidR="00D42B88">
        <w:rPr>
          <w:rFonts w:ascii="Times New Roman" w:hAnsi="Times New Roman" w:cs="Times New Roman"/>
          <w:sz w:val="28"/>
        </w:rPr>
        <w:t xml:space="preserve"> </w:t>
      </w:r>
      <w:r>
        <w:rPr>
          <w:rFonts w:ascii="Times New Roman" w:hAnsi="Times New Roman" w:cs="Times New Roman"/>
          <w:sz w:val="28"/>
        </w:rPr>
        <w:t xml:space="preserve">supported by at least </w:t>
      </w:r>
      <w:r w:rsidR="00A3215E">
        <w:rPr>
          <w:rFonts w:ascii="Times New Roman" w:hAnsi="Times New Roman" w:cs="Times New Roman"/>
          <w:sz w:val="28"/>
        </w:rPr>
        <w:t>2</w:t>
      </w:r>
      <w:r>
        <w:rPr>
          <w:rFonts w:ascii="Times New Roman" w:hAnsi="Times New Roman" w:cs="Times New Roman"/>
          <w:sz w:val="28"/>
        </w:rPr>
        <w:t xml:space="preserve"> specific examp</w:t>
      </w:r>
      <w:r w:rsidR="009C7A26">
        <w:rPr>
          <w:rFonts w:ascii="Times New Roman" w:hAnsi="Times New Roman" w:cs="Times New Roman"/>
          <w:sz w:val="28"/>
        </w:rPr>
        <w:t xml:space="preserve">les from any </w:t>
      </w:r>
      <w:r>
        <w:rPr>
          <w:rFonts w:ascii="Times New Roman" w:hAnsi="Times New Roman" w:cs="Times New Roman"/>
          <w:sz w:val="28"/>
        </w:rPr>
        <w:t>document</w:t>
      </w:r>
    </w:p>
    <w:p w14:paraId="64ED9F46" w14:textId="18738B93" w:rsidR="009C7A26" w:rsidRDefault="009C7A26" w:rsidP="0094101D">
      <w:pPr>
        <w:spacing w:line="360" w:lineRule="auto"/>
        <w:rPr>
          <w:rFonts w:ascii="Times New Roman" w:hAnsi="Times New Roman" w:cs="Times New Roman"/>
          <w:sz w:val="28"/>
        </w:rPr>
      </w:pPr>
      <w:r>
        <w:rPr>
          <w:rFonts w:ascii="Times New Roman" w:hAnsi="Times New Roman" w:cs="Times New Roman"/>
          <w:sz w:val="28"/>
        </w:rPr>
        <w:t xml:space="preserve">8 pts – </w:t>
      </w:r>
      <w:proofErr w:type="gramStart"/>
      <w:r w:rsidR="00D33821">
        <w:rPr>
          <w:rFonts w:ascii="Times New Roman" w:hAnsi="Times New Roman" w:cs="Times New Roman"/>
          <w:sz w:val="28"/>
        </w:rPr>
        <w:t>“</w:t>
      </w:r>
      <w:r>
        <w:rPr>
          <w:rFonts w:ascii="Times New Roman" w:hAnsi="Times New Roman" w:cs="Times New Roman"/>
          <w:sz w:val="28"/>
        </w:rPr>
        <w:t xml:space="preserve"> </w:t>
      </w:r>
      <w:r w:rsidR="00D42B88">
        <w:rPr>
          <w:rFonts w:ascii="Times New Roman" w:hAnsi="Times New Roman" w:cs="Times New Roman"/>
          <w:sz w:val="28"/>
        </w:rPr>
        <w:t>strongly</w:t>
      </w:r>
      <w:proofErr w:type="gramEnd"/>
      <w:r w:rsidR="00D42B88">
        <w:rPr>
          <w:rFonts w:ascii="Times New Roman" w:hAnsi="Times New Roman" w:cs="Times New Roman"/>
          <w:sz w:val="28"/>
        </w:rPr>
        <w:t xml:space="preserve"> </w:t>
      </w:r>
      <w:r>
        <w:rPr>
          <w:rFonts w:ascii="Times New Roman" w:hAnsi="Times New Roman" w:cs="Times New Roman"/>
          <w:sz w:val="28"/>
        </w:rPr>
        <w:t xml:space="preserve">supported by at least </w:t>
      </w:r>
      <w:r w:rsidR="00A3215E">
        <w:rPr>
          <w:rFonts w:ascii="Times New Roman" w:hAnsi="Times New Roman" w:cs="Times New Roman"/>
          <w:sz w:val="28"/>
        </w:rPr>
        <w:t>1</w:t>
      </w:r>
      <w:r>
        <w:rPr>
          <w:rFonts w:ascii="Times New Roman" w:hAnsi="Times New Roman" w:cs="Times New Roman"/>
          <w:sz w:val="28"/>
        </w:rPr>
        <w:t xml:space="preserve"> specific example from any </w:t>
      </w:r>
      <w:r w:rsidR="00D33821">
        <w:rPr>
          <w:rFonts w:ascii="Times New Roman" w:hAnsi="Times New Roman" w:cs="Times New Roman"/>
          <w:sz w:val="28"/>
        </w:rPr>
        <w:t>document</w:t>
      </w:r>
    </w:p>
    <w:p w14:paraId="074C465F" w14:textId="76180DBB" w:rsidR="00D33821" w:rsidRDefault="00D33821" w:rsidP="0094101D">
      <w:pPr>
        <w:spacing w:line="360" w:lineRule="auto"/>
        <w:rPr>
          <w:rFonts w:ascii="Times New Roman" w:hAnsi="Times New Roman" w:cs="Times New Roman"/>
          <w:sz w:val="28"/>
        </w:rPr>
      </w:pPr>
      <w:r>
        <w:rPr>
          <w:rFonts w:ascii="Times New Roman" w:hAnsi="Times New Roman" w:cs="Times New Roman"/>
          <w:sz w:val="28"/>
        </w:rPr>
        <w:t xml:space="preserve">7 pts </w:t>
      </w:r>
      <w:r w:rsidR="00D42B88">
        <w:rPr>
          <w:rFonts w:ascii="Times New Roman" w:hAnsi="Times New Roman" w:cs="Times New Roman"/>
          <w:sz w:val="28"/>
        </w:rPr>
        <w:t>–</w:t>
      </w:r>
      <w:r>
        <w:rPr>
          <w:rFonts w:ascii="Times New Roman" w:hAnsi="Times New Roman" w:cs="Times New Roman"/>
          <w:sz w:val="28"/>
        </w:rPr>
        <w:t xml:space="preserve"> </w:t>
      </w:r>
      <w:proofErr w:type="gramStart"/>
      <w:r w:rsidR="00D42B88">
        <w:rPr>
          <w:rFonts w:ascii="Times New Roman" w:hAnsi="Times New Roman" w:cs="Times New Roman"/>
          <w:sz w:val="28"/>
        </w:rPr>
        <w:t>“ weakly</w:t>
      </w:r>
      <w:proofErr w:type="gramEnd"/>
      <w:r w:rsidR="00D42B88">
        <w:rPr>
          <w:rFonts w:ascii="Times New Roman" w:hAnsi="Times New Roman" w:cs="Times New Roman"/>
          <w:sz w:val="28"/>
        </w:rPr>
        <w:t xml:space="preserve"> supported by a vague or unspecified example from any document</w:t>
      </w:r>
    </w:p>
    <w:p w14:paraId="13D3A391" w14:textId="021D33ED" w:rsidR="00D42B88" w:rsidRDefault="00D42B88" w:rsidP="0094101D">
      <w:pPr>
        <w:spacing w:line="360" w:lineRule="auto"/>
        <w:rPr>
          <w:rFonts w:ascii="Times New Roman" w:hAnsi="Times New Roman" w:cs="Times New Roman"/>
          <w:sz w:val="28"/>
        </w:rPr>
      </w:pPr>
      <w:r>
        <w:rPr>
          <w:rFonts w:ascii="Times New Roman" w:hAnsi="Times New Roman" w:cs="Times New Roman"/>
          <w:sz w:val="28"/>
        </w:rPr>
        <w:t xml:space="preserve">6 pts – </w:t>
      </w:r>
      <w:proofErr w:type="gramStart"/>
      <w:r>
        <w:rPr>
          <w:rFonts w:ascii="Times New Roman" w:hAnsi="Times New Roman" w:cs="Times New Roman"/>
          <w:sz w:val="28"/>
        </w:rPr>
        <w:t>“ weakly</w:t>
      </w:r>
      <w:proofErr w:type="gramEnd"/>
      <w:r>
        <w:rPr>
          <w:rFonts w:ascii="Times New Roman" w:hAnsi="Times New Roman" w:cs="Times New Roman"/>
          <w:sz w:val="28"/>
        </w:rPr>
        <w:t xml:space="preserve"> supported by a vague or unspecified example </w:t>
      </w:r>
      <w:r>
        <w:rPr>
          <w:rFonts w:ascii="Times New Roman" w:hAnsi="Times New Roman" w:cs="Times New Roman"/>
          <w:i/>
          <w:sz w:val="28"/>
        </w:rPr>
        <w:t>not</w:t>
      </w:r>
      <w:r>
        <w:rPr>
          <w:rFonts w:ascii="Times New Roman" w:hAnsi="Times New Roman" w:cs="Times New Roman"/>
          <w:sz w:val="28"/>
        </w:rPr>
        <w:t xml:space="preserve"> found in any of the documents given</w:t>
      </w:r>
    </w:p>
    <w:p w14:paraId="64234D30" w14:textId="7B24802F" w:rsidR="00837CB1" w:rsidRDefault="00837CB1" w:rsidP="0094101D">
      <w:pPr>
        <w:spacing w:line="360" w:lineRule="auto"/>
        <w:rPr>
          <w:rFonts w:ascii="Times New Roman" w:hAnsi="Times New Roman" w:cs="Times New Roman"/>
          <w:sz w:val="28"/>
        </w:rPr>
      </w:pPr>
      <w:r>
        <w:rPr>
          <w:rFonts w:ascii="Times New Roman" w:hAnsi="Times New Roman" w:cs="Times New Roman"/>
          <w:sz w:val="28"/>
        </w:rPr>
        <w:t>5 pts – selection of candidate not supported with any examples from given docs</w:t>
      </w:r>
    </w:p>
    <w:p w14:paraId="13BE0258" w14:textId="0DB3D495" w:rsidR="001A4083" w:rsidRDefault="00647951" w:rsidP="0094101D">
      <w:pPr>
        <w:spacing w:line="360" w:lineRule="auto"/>
        <w:rPr>
          <w:rFonts w:ascii="Times New Roman" w:hAnsi="Times New Roman" w:cs="Times New Roman"/>
          <w:sz w:val="28"/>
        </w:rPr>
      </w:pPr>
      <w:r>
        <w:rPr>
          <w:rFonts w:ascii="Times New Roman" w:hAnsi="Times New Roman" w:cs="Times New Roman"/>
          <w:sz w:val="28"/>
        </w:rPr>
        <w:t>2</w:t>
      </w:r>
      <w:r w:rsidR="001A4083">
        <w:rPr>
          <w:rFonts w:ascii="Times New Roman" w:hAnsi="Times New Roman" w:cs="Times New Roman"/>
          <w:sz w:val="28"/>
        </w:rPr>
        <w:t xml:space="preserve"> pts –</w:t>
      </w:r>
      <w:r>
        <w:rPr>
          <w:rFonts w:ascii="Times New Roman" w:hAnsi="Times New Roman" w:cs="Times New Roman"/>
          <w:sz w:val="28"/>
        </w:rPr>
        <w:t xml:space="preserve"> unspecified selection that is not supported (Ex: “I would vote for either candidate.”)</w:t>
      </w:r>
    </w:p>
    <w:p w14:paraId="46EF0B61" w14:textId="5BD05683" w:rsidR="00647951" w:rsidRDefault="00647951" w:rsidP="0094101D">
      <w:pPr>
        <w:spacing w:line="360" w:lineRule="auto"/>
        <w:rPr>
          <w:rFonts w:ascii="Times New Roman" w:hAnsi="Times New Roman" w:cs="Times New Roman"/>
          <w:sz w:val="28"/>
        </w:rPr>
      </w:pPr>
      <w:r>
        <w:rPr>
          <w:rFonts w:ascii="Times New Roman" w:hAnsi="Times New Roman" w:cs="Times New Roman"/>
          <w:sz w:val="28"/>
        </w:rPr>
        <w:t>0 pts – no response</w:t>
      </w:r>
    </w:p>
    <w:p w14:paraId="0C533C8B" w14:textId="77777777" w:rsidR="005B508A" w:rsidRDefault="005B508A" w:rsidP="007B6836">
      <w:pPr>
        <w:rPr>
          <w:rFonts w:ascii="Times New Roman" w:hAnsi="Times New Roman" w:cs="Times New Roman"/>
          <w:sz w:val="28"/>
        </w:rPr>
      </w:pPr>
    </w:p>
    <w:p w14:paraId="7046595D" w14:textId="77777777" w:rsidR="005B508A" w:rsidRDefault="005B508A" w:rsidP="007B6836">
      <w:pPr>
        <w:rPr>
          <w:rFonts w:ascii="Times New Roman" w:hAnsi="Times New Roman" w:cs="Times New Roman"/>
          <w:sz w:val="28"/>
        </w:rPr>
      </w:pPr>
    </w:p>
    <w:p w14:paraId="55DF3FD1" w14:textId="77777777" w:rsidR="005B508A" w:rsidRDefault="005B508A" w:rsidP="007B6836">
      <w:pPr>
        <w:rPr>
          <w:rFonts w:ascii="Times New Roman" w:hAnsi="Times New Roman" w:cs="Times New Roman"/>
          <w:sz w:val="28"/>
        </w:rPr>
      </w:pPr>
    </w:p>
    <w:p w14:paraId="70A01881" w14:textId="77777777" w:rsidR="005B508A" w:rsidRDefault="005B508A" w:rsidP="007B6836">
      <w:pPr>
        <w:rPr>
          <w:rFonts w:ascii="Times New Roman" w:hAnsi="Times New Roman" w:cs="Times New Roman"/>
          <w:sz w:val="28"/>
        </w:rPr>
      </w:pPr>
    </w:p>
    <w:p w14:paraId="48D8F610" w14:textId="77777777" w:rsidR="005B508A" w:rsidRDefault="005B508A" w:rsidP="007B6836">
      <w:pPr>
        <w:rPr>
          <w:rFonts w:ascii="Times New Roman" w:hAnsi="Times New Roman" w:cs="Times New Roman"/>
          <w:sz w:val="28"/>
        </w:rPr>
      </w:pPr>
    </w:p>
    <w:p w14:paraId="46649E8D" w14:textId="77777777" w:rsidR="005B508A" w:rsidRDefault="005B508A" w:rsidP="007B6836">
      <w:pPr>
        <w:rPr>
          <w:rFonts w:ascii="Times New Roman" w:hAnsi="Times New Roman" w:cs="Times New Roman"/>
          <w:sz w:val="28"/>
        </w:rPr>
      </w:pPr>
    </w:p>
    <w:p w14:paraId="1D235FCA" w14:textId="77777777" w:rsidR="005B508A" w:rsidRDefault="005B508A" w:rsidP="007B6836">
      <w:pPr>
        <w:rPr>
          <w:rFonts w:ascii="Times New Roman" w:hAnsi="Times New Roman" w:cs="Times New Roman"/>
          <w:sz w:val="28"/>
        </w:rPr>
      </w:pPr>
    </w:p>
    <w:p w14:paraId="7119BBD3" w14:textId="77777777" w:rsidR="0094101D" w:rsidRDefault="0094101D" w:rsidP="00414340">
      <w:pPr>
        <w:rPr>
          <w:rFonts w:ascii="Times New Roman" w:hAnsi="Times New Roman" w:cs="Times New Roman"/>
          <w:sz w:val="28"/>
        </w:rPr>
      </w:pPr>
    </w:p>
    <w:p w14:paraId="44C8A9A4" w14:textId="77777777" w:rsidR="00414340" w:rsidRDefault="00414340" w:rsidP="00414340">
      <w:pPr>
        <w:rPr>
          <w:rFonts w:ascii="Times New Roman" w:hAnsi="Times New Roman" w:cs="Times New Roman"/>
          <w:b/>
          <w:sz w:val="28"/>
          <w:szCs w:val="24"/>
        </w:rPr>
      </w:pPr>
      <w:r>
        <w:rPr>
          <w:rFonts w:ascii="Times New Roman" w:hAnsi="Times New Roman" w:cs="Times New Roman"/>
          <w:b/>
          <w:sz w:val="28"/>
          <w:szCs w:val="24"/>
        </w:rPr>
        <w:lastRenderedPageBreak/>
        <w:t>Standards Used</w:t>
      </w: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312"/>
        <w:gridCol w:w="8106"/>
      </w:tblGrid>
      <w:tr w:rsidR="001A307C" w:rsidRPr="001A307C" w14:paraId="3BF13E74" w14:textId="77777777" w:rsidTr="001A307C">
        <w:trPr>
          <w:tblCellSpacing w:w="7" w:type="dxa"/>
        </w:trPr>
        <w:tc>
          <w:tcPr>
            <w:tcW w:w="0" w:type="auto"/>
            <w:shd w:val="clear" w:color="auto" w:fill="F2E9D0"/>
            <w:vAlign w:val="center"/>
            <w:hideMark/>
          </w:tcPr>
          <w:p w14:paraId="6120C035"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6.1.12.A.12.A</w:t>
            </w:r>
          </w:p>
        </w:tc>
        <w:tc>
          <w:tcPr>
            <w:tcW w:w="0" w:type="auto"/>
            <w:shd w:val="clear" w:color="auto" w:fill="F2E9D0"/>
            <w:vAlign w:val="center"/>
            <w:hideMark/>
          </w:tcPr>
          <w:p w14:paraId="407AA3F8"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Analyze ideological differences and other factors that contributed to the Cold War and to United States involvement in conflicts intended to contain communism including the Korean War the Cuban Missile Crisis and the Vietnam War.</w:t>
            </w:r>
          </w:p>
        </w:tc>
      </w:tr>
    </w:tbl>
    <w:p w14:paraId="30F5CE6B" w14:textId="77777777" w:rsidR="00414340" w:rsidRDefault="00414340"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76"/>
        <w:gridCol w:w="8342"/>
      </w:tblGrid>
      <w:tr w:rsidR="001A307C" w:rsidRPr="001A307C" w14:paraId="13E31F2A" w14:textId="77777777" w:rsidTr="001A307C">
        <w:trPr>
          <w:tblCellSpacing w:w="7" w:type="dxa"/>
        </w:trPr>
        <w:tc>
          <w:tcPr>
            <w:tcW w:w="0" w:type="auto"/>
            <w:shd w:val="clear" w:color="auto" w:fill="EEEEEE"/>
            <w:vAlign w:val="center"/>
            <w:hideMark/>
          </w:tcPr>
          <w:p w14:paraId="60FCB663"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09-10.RH.01</w:t>
            </w:r>
          </w:p>
        </w:tc>
        <w:tc>
          <w:tcPr>
            <w:tcW w:w="0" w:type="auto"/>
            <w:shd w:val="clear" w:color="auto" w:fill="EEEEEE"/>
            <w:vAlign w:val="center"/>
            <w:hideMark/>
          </w:tcPr>
          <w:p w14:paraId="59EDD3CC"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Cite specific textual evidence to support analysis of primary and secondary sources attending to such features as the date and origin of the information.</w:t>
            </w:r>
          </w:p>
        </w:tc>
      </w:tr>
    </w:tbl>
    <w:p w14:paraId="0B2F50DF"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63"/>
        <w:gridCol w:w="8355"/>
      </w:tblGrid>
      <w:tr w:rsidR="001A307C" w:rsidRPr="001A307C" w14:paraId="119FAD3C" w14:textId="77777777" w:rsidTr="001A307C">
        <w:trPr>
          <w:tblCellSpacing w:w="7" w:type="dxa"/>
        </w:trPr>
        <w:tc>
          <w:tcPr>
            <w:tcW w:w="0" w:type="auto"/>
            <w:shd w:val="clear" w:color="auto" w:fill="F2E9D0"/>
            <w:vAlign w:val="center"/>
            <w:hideMark/>
          </w:tcPr>
          <w:p w14:paraId="313E40D9" w14:textId="77777777" w:rsidR="001A307C" w:rsidRPr="001A307C" w:rsidRDefault="001A307C" w:rsidP="001A307C">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09-</w:t>
            </w:r>
            <w:r w:rsidRPr="001A307C">
              <w:rPr>
                <w:rFonts w:ascii="Verdana" w:eastAsia="Times New Roman" w:hAnsi="Verdana" w:cs="Times New Roman"/>
                <w:color w:val="000000"/>
                <w:sz w:val="18"/>
                <w:szCs w:val="18"/>
              </w:rPr>
              <w:t>10.RH.04</w:t>
            </w:r>
          </w:p>
        </w:tc>
        <w:tc>
          <w:tcPr>
            <w:tcW w:w="0" w:type="auto"/>
            <w:shd w:val="clear" w:color="auto" w:fill="F2E9D0"/>
            <w:vAlign w:val="center"/>
            <w:hideMark/>
          </w:tcPr>
          <w:p w14:paraId="3C4A8366"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 xml:space="preserve">Determine the meaning of words and phrases as they are used in a text including vocabulary describing political social or economic aspects of </w:t>
            </w:r>
            <w:proofErr w:type="spellStart"/>
            <w:r w:rsidRPr="001A307C">
              <w:rPr>
                <w:rFonts w:ascii="Verdana" w:eastAsia="Times New Roman" w:hAnsi="Verdana" w:cs="Times New Roman"/>
                <w:color w:val="000000"/>
                <w:sz w:val="18"/>
                <w:szCs w:val="18"/>
              </w:rPr>
              <w:t>historysocial</w:t>
            </w:r>
            <w:proofErr w:type="spellEnd"/>
            <w:r w:rsidRPr="001A307C">
              <w:rPr>
                <w:rFonts w:ascii="Verdana" w:eastAsia="Times New Roman" w:hAnsi="Verdana" w:cs="Times New Roman"/>
                <w:color w:val="000000"/>
                <w:sz w:val="18"/>
                <w:szCs w:val="18"/>
              </w:rPr>
              <w:t xml:space="preserve"> studies.</w:t>
            </w:r>
          </w:p>
        </w:tc>
      </w:tr>
    </w:tbl>
    <w:p w14:paraId="35C58DB8"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183"/>
        <w:gridCol w:w="8235"/>
      </w:tblGrid>
      <w:tr w:rsidR="001A307C" w:rsidRPr="001A307C" w14:paraId="0E78085F" w14:textId="77777777" w:rsidTr="001A307C">
        <w:trPr>
          <w:tblCellSpacing w:w="7" w:type="dxa"/>
        </w:trPr>
        <w:tc>
          <w:tcPr>
            <w:tcW w:w="0" w:type="auto"/>
            <w:shd w:val="clear" w:color="auto" w:fill="EEEEEE"/>
            <w:vAlign w:val="center"/>
            <w:hideMark/>
          </w:tcPr>
          <w:p w14:paraId="76DAAB26"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09-10.RH.05</w:t>
            </w:r>
          </w:p>
        </w:tc>
        <w:tc>
          <w:tcPr>
            <w:tcW w:w="0" w:type="auto"/>
            <w:shd w:val="clear" w:color="auto" w:fill="EEEEEE"/>
            <w:vAlign w:val="center"/>
            <w:hideMark/>
          </w:tcPr>
          <w:p w14:paraId="3DE4D2CE"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Analyze how a text uses structure to emphasize key points or advance an explanation or analysis.</w:t>
            </w:r>
          </w:p>
        </w:tc>
      </w:tr>
    </w:tbl>
    <w:p w14:paraId="2DE5EEB1"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53"/>
        <w:gridCol w:w="8365"/>
      </w:tblGrid>
      <w:tr w:rsidR="001A307C" w:rsidRPr="001A307C" w14:paraId="154208FC" w14:textId="77777777" w:rsidTr="001A307C">
        <w:trPr>
          <w:tblCellSpacing w:w="7" w:type="dxa"/>
        </w:trPr>
        <w:tc>
          <w:tcPr>
            <w:tcW w:w="0" w:type="auto"/>
            <w:shd w:val="clear" w:color="auto" w:fill="F2E9D0"/>
            <w:vAlign w:val="center"/>
            <w:hideMark/>
          </w:tcPr>
          <w:p w14:paraId="6902CF65"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09-10.RH.06</w:t>
            </w:r>
          </w:p>
        </w:tc>
        <w:tc>
          <w:tcPr>
            <w:tcW w:w="0" w:type="auto"/>
            <w:shd w:val="clear" w:color="auto" w:fill="F2E9D0"/>
            <w:vAlign w:val="center"/>
            <w:hideMark/>
          </w:tcPr>
          <w:p w14:paraId="2BDB4064"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Compare the point of view of two or more authors for how they treat the same or similar topics including which details they include and emphasize in their respective accounts.</w:t>
            </w:r>
          </w:p>
        </w:tc>
      </w:tr>
    </w:tbl>
    <w:p w14:paraId="215F580E" w14:textId="77777777" w:rsidR="001A307C" w:rsidRDefault="001A307C" w:rsidP="00414340">
      <w:pPr>
        <w:rPr>
          <w:rFonts w:ascii="Times New Roman" w:hAnsi="Times New Roman" w:cs="Times New Roman"/>
          <w:sz w:val="28"/>
          <w:szCs w:val="24"/>
        </w:rPr>
      </w:pPr>
    </w:p>
    <w:tbl>
      <w:tblPr>
        <w:tblW w:w="5000" w:type="pct"/>
        <w:tblCellSpacing w:w="7" w:type="dxa"/>
        <w:shd w:val="clear" w:color="auto" w:fill="BABAF1"/>
        <w:tblCellMar>
          <w:top w:w="15" w:type="dxa"/>
          <w:left w:w="15" w:type="dxa"/>
          <w:bottom w:w="15" w:type="dxa"/>
          <w:right w:w="15" w:type="dxa"/>
        </w:tblCellMar>
        <w:tblLook w:val="04A0" w:firstRow="1" w:lastRow="0" w:firstColumn="1" w:lastColumn="0" w:noHBand="0" w:noVBand="1"/>
      </w:tblPr>
      <w:tblGrid>
        <w:gridCol w:w="1035"/>
        <w:gridCol w:w="8383"/>
      </w:tblGrid>
      <w:tr w:rsidR="001A307C" w:rsidRPr="001A307C" w14:paraId="667FA3DC" w14:textId="77777777" w:rsidTr="001A307C">
        <w:trPr>
          <w:tblCellSpacing w:w="7" w:type="dxa"/>
        </w:trPr>
        <w:tc>
          <w:tcPr>
            <w:tcW w:w="0" w:type="auto"/>
            <w:shd w:val="clear" w:color="auto" w:fill="EEEEEE"/>
            <w:vAlign w:val="center"/>
            <w:hideMark/>
          </w:tcPr>
          <w:p w14:paraId="61C1E6E1"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11-12.RH.07</w:t>
            </w:r>
          </w:p>
        </w:tc>
        <w:tc>
          <w:tcPr>
            <w:tcW w:w="0" w:type="auto"/>
            <w:shd w:val="clear" w:color="auto" w:fill="EEEEEE"/>
            <w:vAlign w:val="center"/>
            <w:hideMark/>
          </w:tcPr>
          <w:p w14:paraId="66C31EC0" w14:textId="77777777" w:rsidR="001A307C" w:rsidRPr="001A307C" w:rsidRDefault="001A307C" w:rsidP="001A307C">
            <w:pPr>
              <w:spacing w:after="0" w:line="240" w:lineRule="auto"/>
              <w:rPr>
                <w:rFonts w:ascii="Verdana" w:eastAsia="Times New Roman" w:hAnsi="Verdana" w:cs="Times New Roman"/>
                <w:color w:val="000000"/>
                <w:sz w:val="18"/>
                <w:szCs w:val="18"/>
              </w:rPr>
            </w:pPr>
            <w:r w:rsidRPr="001A307C">
              <w:rPr>
                <w:rFonts w:ascii="Verdana" w:eastAsia="Times New Roman" w:hAnsi="Verdana" w:cs="Times New Roman"/>
                <w:color w:val="000000"/>
                <w:sz w:val="18"/>
                <w:szCs w:val="18"/>
              </w:rPr>
              <w:t>Integrate and evaluate multiple sources of information presented in diverse formats and media (e.g. visually quantitatively as well as in words) in order to address a question or solve a problem.</w:t>
            </w:r>
          </w:p>
        </w:tc>
      </w:tr>
    </w:tbl>
    <w:p w14:paraId="49BE0F48" w14:textId="77777777" w:rsidR="001A307C" w:rsidRDefault="001A307C" w:rsidP="00414340">
      <w:pPr>
        <w:rPr>
          <w:rFonts w:ascii="Times New Roman" w:hAnsi="Times New Roman" w:cs="Times New Roman"/>
          <w:sz w:val="28"/>
          <w:szCs w:val="24"/>
        </w:rPr>
      </w:pPr>
    </w:p>
    <w:p w14:paraId="1B5D0743" w14:textId="77777777" w:rsidR="001A307C" w:rsidRDefault="001A307C" w:rsidP="00414340">
      <w:pPr>
        <w:rPr>
          <w:rFonts w:ascii="Times New Roman" w:hAnsi="Times New Roman" w:cs="Times New Roman"/>
          <w:sz w:val="28"/>
          <w:szCs w:val="24"/>
        </w:rPr>
      </w:pPr>
    </w:p>
    <w:p w14:paraId="5AEC6177" w14:textId="77777777" w:rsidR="001A307C" w:rsidRPr="00414340" w:rsidRDefault="001A307C" w:rsidP="00414340">
      <w:pPr>
        <w:rPr>
          <w:rFonts w:ascii="Times New Roman" w:hAnsi="Times New Roman" w:cs="Times New Roman"/>
          <w:sz w:val="28"/>
          <w:szCs w:val="24"/>
        </w:rPr>
      </w:pPr>
    </w:p>
    <w:p w14:paraId="3964010D" w14:textId="77777777" w:rsidR="00146E25" w:rsidRPr="00146E25" w:rsidRDefault="00146E25" w:rsidP="00146E25">
      <w:pPr>
        <w:rPr>
          <w:rFonts w:ascii="Times New Roman" w:hAnsi="Times New Roman" w:cs="Times New Roman"/>
          <w:sz w:val="24"/>
          <w:szCs w:val="24"/>
        </w:rPr>
      </w:pPr>
    </w:p>
    <w:sectPr w:rsidR="00146E25" w:rsidRPr="00146E25" w:rsidSect="005E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52AA"/>
    <w:multiLevelType w:val="hybridMultilevel"/>
    <w:tmpl w:val="F8C4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C4092"/>
    <w:multiLevelType w:val="hybridMultilevel"/>
    <w:tmpl w:val="B83C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51BDA"/>
    <w:multiLevelType w:val="hybridMultilevel"/>
    <w:tmpl w:val="6496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D45C1"/>
    <w:multiLevelType w:val="hybridMultilevel"/>
    <w:tmpl w:val="1224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A7"/>
    <w:rsid w:val="000052F8"/>
    <w:rsid w:val="00024862"/>
    <w:rsid w:val="00042D9A"/>
    <w:rsid w:val="000512A6"/>
    <w:rsid w:val="001144E0"/>
    <w:rsid w:val="0011722E"/>
    <w:rsid w:val="00146E25"/>
    <w:rsid w:val="00153ED0"/>
    <w:rsid w:val="001636AC"/>
    <w:rsid w:val="00164E89"/>
    <w:rsid w:val="001868B2"/>
    <w:rsid w:val="001A307C"/>
    <w:rsid w:val="001A4083"/>
    <w:rsid w:val="001F0031"/>
    <w:rsid w:val="00224C55"/>
    <w:rsid w:val="0023360B"/>
    <w:rsid w:val="002D1440"/>
    <w:rsid w:val="002E5077"/>
    <w:rsid w:val="003055EA"/>
    <w:rsid w:val="00315CED"/>
    <w:rsid w:val="00366683"/>
    <w:rsid w:val="003C1F3E"/>
    <w:rsid w:val="00414340"/>
    <w:rsid w:val="00420A5B"/>
    <w:rsid w:val="00433E0C"/>
    <w:rsid w:val="0045744C"/>
    <w:rsid w:val="004A416B"/>
    <w:rsid w:val="004D5648"/>
    <w:rsid w:val="004F1ECB"/>
    <w:rsid w:val="004F4685"/>
    <w:rsid w:val="00560F00"/>
    <w:rsid w:val="0058643A"/>
    <w:rsid w:val="005A119D"/>
    <w:rsid w:val="005B4887"/>
    <w:rsid w:val="005B508A"/>
    <w:rsid w:val="005E5CA7"/>
    <w:rsid w:val="006071F4"/>
    <w:rsid w:val="00612051"/>
    <w:rsid w:val="00647951"/>
    <w:rsid w:val="00676795"/>
    <w:rsid w:val="006948DA"/>
    <w:rsid w:val="006A2EEB"/>
    <w:rsid w:val="00722914"/>
    <w:rsid w:val="0073306A"/>
    <w:rsid w:val="0074759E"/>
    <w:rsid w:val="00762668"/>
    <w:rsid w:val="0077577A"/>
    <w:rsid w:val="007B0FC6"/>
    <w:rsid w:val="007B6836"/>
    <w:rsid w:val="007C1E57"/>
    <w:rsid w:val="00817430"/>
    <w:rsid w:val="00837CB1"/>
    <w:rsid w:val="008521BB"/>
    <w:rsid w:val="0085265F"/>
    <w:rsid w:val="00860682"/>
    <w:rsid w:val="008859DC"/>
    <w:rsid w:val="008B1740"/>
    <w:rsid w:val="008B79C8"/>
    <w:rsid w:val="008C0157"/>
    <w:rsid w:val="008F283B"/>
    <w:rsid w:val="008F6FF3"/>
    <w:rsid w:val="00940C7A"/>
    <w:rsid w:val="0094101D"/>
    <w:rsid w:val="00942551"/>
    <w:rsid w:val="00987C76"/>
    <w:rsid w:val="009A0FA5"/>
    <w:rsid w:val="009C7A26"/>
    <w:rsid w:val="009E5EF8"/>
    <w:rsid w:val="00A10EFD"/>
    <w:rsid w:val="00A3215E"/>
    <w:rsid w:val="00AD12C6"/>
    <w:rsid w:val="00AE6CE3"/>
    <w:rsid w:val="00AF0402"/>
    <w:rsid w:val="00B200AF"/>
    <w:rsid w:val="00B20814"/>
    <w:rsid w:val="00B91CFE"/>
    <w:rsid w:val="00BA79B7"/>
    <w:rsid w:val="00BB5025"/>
    <w:rsid w:val="00BB690C"/>
    <w:rsid w:val="00BC1947"/>
    <w:rsid w:val="00BD296F"/>
    <w:rsid w:val="00C16CCB"/>
    <w:rsid w:val="00C176BB"/>
    <w:rsid w:val="00C234CC"/>
    <w:rsid w:val="00C66A16"/>
    <w:rsid w:val="00CA4B16"/>
    <w:rsid w:val="00CC781E"/>
    <w:rsid w:val="00CE764F"/>
    <w:rsid w:val="00CF0A69"/>
    <w:rsid w:val="00CF6366"/>
    <w:rsid w:val="00D115F9"/>
    <w:rsid w:val="00D16107"/>
    <w:rsid w:val="00D33821"/>
    <w:rsid w:val="00D42B88"/>
    <w:rsid w:val="00D4684C"/>
    <w:rsid w:val="00D90C0F"/>
    <w:rsid w:val="00DB22C6"/>
    <w:rsid w:val="00DB33C7"/>
    <w:rsid w:val="00DE34F2"/>
    <w:rsid w:val="00DF2C24"/>
    <w:rsid w:val="00E5061B"/>
    <w:rsid w:val="00EA0EB2"/>
    <w:rsid w:val="00EC1910"/>
    <w:rsid w:val="00ED733C"/>
    <w:rsid w:val="00ED75FB"/>
    <w:rsid w:val="00EF3621"/>
    <w:rsid w:val="00F02AF8"/>
    <w:rsid w:val="00F33369"/>
    <w:rsid w:val="00F35974"/>
    <w:rsid w:val="00FA3B0A"/>
    <w:rsid w:val="00FA613A"/>
    <w:rsid w:val="00FD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FE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1B"/>
    <w:pPr>
      <w:ind w:left="720"/>
      <w:contextualSpacing/>
    </w:pPr>
  </w:style>
  <w:style w:type="character" w:styleId="Hyperlink">
    <w:name w:val="Hyperlink"/>
    <w:basedOn w:val="DefaultParagraphFont"/>
    <w:uiPriority w:val="99"/>
    <w:unhideWhenUsed/>
    <w:rsid w:val="0011722E"/>
    <w:rPr>
      <w:color w:val="0000FF" w:themeColor="hyperlink"/>
      <w:u w:val="single"/>
    </w:rPr>
  </w:style>
  <w:style w:type="paragraph" w:styleId="BalloonText">
    <w:name w:val="Balloon Text"/>
    <w:basedOn w:val="Normal"/>
    <w:link w:val="BalloonTextChar"/>
    <w:uiPriority w:val="99"/>
    <w:semiHidden/>
    <w:unhideWhenUsed/>
    <w:rsid w:val="0014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7189">
      <w:bodyDiv w:val="1"/>
      <w:marLeft w:val="0"/>
      <w:marRight w:val="0"/>
      <w:marTop w:val="0"/>
      <w:marBottom w:val="0"/>
      <w:divBdr>
        <w:top w:val="none" w:sz="0" w:space="0" w:color="auto"/>
        <w:left w:val="none" w:sz="0" w:space="0" w:color="auto"/>
        <w:bottom w:val="none" w:sz="0" w:space="0" w:color="auto"/>
        <w:right w:val="none" w:sz="0" w:space="0" w:color="auto"/>
      </w:divBdr>
    </w:div>
    <w:div w:id="920214677">
      <w:bodyDiv w:val="1"/>
      <w:marLeft w:val="0"/>
      <w:marRight w:val="0"/>
      <w:marTop w:val="0"/>
      <w:marBottom w:val="0"/>
      <w:divBdr>
        <w:top w:val="none" w:sz="0" w:space="0" w:color="auto"/>
        <w:left w:val="none" w:sz="0" w:space="0" w:color="auto"/>
        <w:bottom w:val="none" w:sz="0" w:space="0" w:color="auto"/>
        <w:right w:val="none" w:sz="0" w:space="0" w:color="auto"/>
      </w:divBdr>
    </w:div>
    <w:div w:id="1069111838">
      <w:bodyDiv w:val="1"/>
      <w:marLeft w:val="0"/>
      <w:marRight w:val="0"/>
      <w:marTop w:val="0"/>
      <w:marBottom w:val="0"/>
      <w:divBdr>
        <w:top w:val="none" w:sz="0" w:space="0" w:color="auto"/>
        <w:left w:val="none" w:sz="0" w:space="0" w:color="auto"/>
        <w:bottom w:val="none" w:sz="0" w:space="0" w:color="auto"/>
        <w:right w:val="none" w:sz="0" w:space="0" w:color="auto"/>
      </w:divBdr>
    </w:div>
    <w:div w:id="1764957331">
      <w:bodyDiv w:val="1"/>
      <w:marLeft w:val="0"/>
      <w:marRight w:val="0"/>
      <w:marTop w:val="0"/>
      <w:marBottom w:val="0"/>
      <w:divBdr>
        <w:top w:val="none" w:sz="0" w:space="0" w:color="auto"/>
        <w:left w:val="none" w:sz="0" w:space="0" w:color="auto"/>
        <w:bottom w:val="none" w:sz="0" w:space="0" w:color="auto"/>
        <w:right w:val="none" w:sz="0" w:space="0" w:color="auto"/>
      </w:divBdr>
    </w:div>
    <w:div w:id="1929650440">
      <w:bodyDiv w:val="1"/>
      <w:marLeft w:val="0"/>
      <w:marRight w:val="0"/>
      <w:marTop w:val="0"/>
      <w:marBottom w:val="0"/>
      <w:divBdr>
        <w:top w:val="none" w:sz="0" w:space="0" w:color="auto"/>
        <w:left w:val="none" w:sz="0" w:space="0" w:color="auto"/>
        <w:bottom w:val="none" w:sz="0" w:space="0" w:color="auto"/>
        <w:right w:val="none" w:sz="0" w:space="0" w:color="auto"/>
      </w:divBdr>
    </w:div>
    <w:div w:id="2025861903">
      <w:bodyDiv w:val="1"/>
      <w:marLeft w:val="0"/>
      <w:marRight w:val="0"/>
      <w:marTop w:val="0"/>
      <w:marBottom w:val="0"/>
      <w:divBdr>
        <w:top w:val="none" w:sz="0" w:space="0" w:color="auto"/>
        <w:left w:val="none" w:sz="0" w:space="0" w:color="auto"/>
        <w:bottom w:val="none" w:sz="0" w:space="0" w:color="auto"/>
        <w:right w:val="none" w:sz="0" w:space="0" w:color="auto"/>
      </w:divBdr>
    </w:div>
    <w:div w:id="20750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E6D2-F48C-6B40-815E-82336E6D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Galvin</dc:creator>
  <cp:lastModifiedBy>michael tuttle</cp:lastModifiedBy>
  <cp:revision>2</cp:revision>
  <dcterms:created xsi:type="dcterms:W3CDTF">2016-02-27T20:27:00Z</dcterms:created>
  <dcterms:modified xsi:type="dcterms:W3CDTF">2016-02-27T20:27:00Z</dcterms:modified>
</cp:coreProperties>
</file>