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290E" w14:textId="77777777" w:rsidR="00816149" w:rsidRDefault="00816149">
      <w:bookmarkStart w:id="0" w:name="_GoBack"/>
      <w:r>
        <w:t>Sociology</w:t>
      </w:r>
    </w:p>
    <w:p w14:paraId="0F77D29C" w14:textId="77777777" w:rsidR="00816149" w:rsidRDefault="00816149">
      <w:r>
        <w:t xml:space="preserve">Chapter 6 </w:t>
      </w:r>
    </w:p>
    <w:p w14:paraId="02D759F5" w14:textId="77777777" w:rsidR="00816149" w:rsidRDefault="00816149"/>
    <w:p w14:paraId="1AA2B0B9" w14:textId="77777777" w:rsidR="00C06176" w:rsidRDefault="00816149">
      <w:r>
        <w:t>Adolescence</w:t>
      </w:r>
    </w:p>
    <w:p w14:paraId="6E625CD5" w14:textId="77777777" w:rsidR="00816149" w:rsidRDefault="00816149">
      <w:r>
        <w:t>Puberty</w:t>
      </w:r>
    </w:p>
    <w:p w14:paraId="4E904DFD" w14:textId="77777777" w:rsidR="00816149" w:rsidRDefault="00816149">
      <w:r>
        <w:t>Dating</w:t>
      </w:r>
    </w:p>
    <w:p w14:paraId="110CD16F" w14:textId="77777777" w:rsidR="00816149" w:rsidRDefault="00816149">
      <w:r>
        <w:t>Anticipatory Socialization</w:t>
      </w:r>
    </w:p>
    <w:p w14:paraId="33CB3FBB" w14:textId="77777777" w:rsidR="00816149" w:rsidRDefault="00816149">
      <w:r>
        <w:t>Courtship</w:t>
      </w:r>
    </w:p>
    <w:p w14:paraId="1758A973" w14:textId="77777777" w:rsidR="00816149" w:rsidRDefault="00816149">
      <w:r>
        <w:t>Homogeny</w:t>
      </w:r>
    </w:p>
    <w:p w14:paraId="3F696350" w14:textId="77777777" w:rsidR="00816149" w:rsidRDefault="00816149">
      <w:r>
        <w:t>Social Integration</w:t>
      </w:r>
    </w:p>
    <w:p w14:paraId="4913D94A" w14:textId="77777777" w:rsidR="007514AB" w:rsidRDefault="007514AB"/>
    <w:p w14:paraId="1983D4EF" w14:textId="77777777" w:rsidR="007514AB" w:rsidRDefault="007514AB">
      <w:r>
        <w:t>1. The period between the normal onset of puberty and adulthood.</w:t>
      </w:r>
    </w:p>
    <w:p w14:paraId="718CA19F" w14:textId="77777777" w:rsidR="007514AB" w:rsidRDefault="007514AB">
      <w:r>
        <w:t xml:space="preserve">2. The physical maturing of an individual that makes reproduction possible. </w:t>
      </w:r>
    </w:p>
    <w:p w14:paraId="3B2157EF" w14:textId="77777777" w:rsidR="007514AB" w:rsidRDefault="00BE49F6">
      <w:r>
        <w:t xml:space="preserve">3. Learning the rights, obligations, and expectations of a role to prepare for the future. </w:t>
      </w:r>
    </w:p>
    <w:p w14:paraId="09373961" w14:textId="77777777" w:rsidR="00BE49F6" w:rsidRDefault="00BE49F6">
      <w:r>
        <w:t>4.</w:t>
      </w:r>
      <w:r w:rsidR="00DA5EAC">
        <w:t xml:space="preserve"> Romantic meetings in societies that can choose their own marriage partner.</w:t>
      </w:r>
    </w:p>
    <w:p w14:paraId="26A0F1A4" w14:textId="77777777" w:rsidR="00AE456E" w:rsidRDefault="00AE456E">
      <w:r>
        <w:t>5.</w:t>
      </w:r>
      <w:r w:rsidR="00297221">
        <w:t xml:space="preserve"> Formal romantic meetings that are expressly geared toward eventual marriage.</w:t>
      </w:r>
    </w:p>
    <w:p w14:paraId="0762EB49" w14:textId="77777777" w:rsidR="00297221" w:rsidRDefault="00297221">
      <w:r>
        <w:t>6.</w:t>
      </w:r>
      <w:r w:rsidR="004839FE">
        <w:t>The tendency of people to marry people who are socially similar to themselves.</w:t>
      </w:r>
    </w:p>
    <w:p w14:paraId="78E906AA" w14:textId="77777777" w:rsidR="004839FE" w:rsidRDefault="004839FE">
      <w:r>
        <w:t xml:space="preserve">7. </w:t>
      </w:r>
      <w:r w:rsidR="004821BE">
        <w:t xml:space="preserve">The degree of attachment people have to social groups </w:t>
      </w:r>
    </w:p>
    <w:p w14:paraId="1EB19BF9" w14:textId="77777777" w:rsidR="005402FD" w:rsidRDefault="005402FD">
      <w:r>
        <w:t>8. Groups or societies with particularly ______ Social integration have higher rates of suicide.</w:t>
      </w:r>
    </w:p>
    <w:p w14:paraId="1EB96ECF" w14:textId="77777777" w:rsidR="005402FD" w:rsidRDefault="005402FD">
      <w:r>
        <w:t>a. High</w:t>
      </w:r>
    </w:p>
    <w:p w14:paraId="4ADCBC63" w14:textId="77777777" w:rsidR="005402FD" w:rsidRDefault="005402FD">
      <w:r>
        <w:t>B. Low</w:t>
      </w:r>
    </w:p>
    <w:p w14:paraId="1133FCDB" w14:textId="77777777" w:rsidR="005402FD" w:rsidRDefault="005402FD">
      <w:r>
        <w:t>C. Both</w:t>
      </w:r>
    </w:p>
    <w:p w14:paraId="12781DB3" w14:textId="77777777" w:rsidR="005402FD" w:rsidRDefault="005402FD">
      <w:r>
        <w:t>D. Neither</w:t>
      </w:r>
    </w:p>
    <w:bookmarkEnd w:id="0"/>
    <w:p w14:paraId="25182216" w14:textId="77777777" w:rsidR="005402FD" w:rsidRDefault="005402FD"/>
    <w:p w14:paraId="29E07977" w14:textId="77777777" w:rsidR="005402FD" w:rsidRDefault="005402FD"/>
    <w:sectPr w:rsidR="005402FD" w:rsidSect="0050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49"/>
    <w:rsid w:val="000704C4"/>
    <w:rsid w:val="00297221"/>
    <w:rsid w:val="003529F7"/>
    <w:rsid w:val="004821BE"/>
    <w:rsid w:val="004839FE"/>
    <w:rsid w:val="0050217F"/>
    <w:rsid w:val="005402FD"/>
    <w:rsid w:val="00603E92"/>
    <w:rsid w:val="00711C4E"/>
    <w:rsid w:val="007514AB"/>
    <w:rsid w:val="00816149"/>
    <w:rsid w:val="00A15BDB"/>
    <w:rsid w:val="00A16DD2"/>
    <w:rsid w:val="00AE456E"/>
    <w:rsid w:val="00BE49F6"/>
    <w:rsid w:val="00DA5EAC"/>
    <w:rsid w:val="00E91CDE"/>
    <w:rsid w:val="00ED5DDC"/>
    <w:rsid w:val="00EF1DF3"/>
    <w:rsid w:val="00F111F6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FFF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1</cp:revision>
  <dcterms:created xsi:type="dcterms:W3CDTF">2018-12-04T10:33:00Z</dcterms:created>
  <dcterms:modified xsi:type="dcterms:W3CDTF">2018-12-08T01:39:00Z</dcterms:modified>
</cp:coreProperties>
</file>